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196" w:rsidRPr="003869F7" w:rsidRDefault="00746196" w:rsidP="003869F7">
      <w:pPr>
        <w:pStyle w:val="ConsPlusTitlePage"/>
        <w:jc w:val="center"/>
        <w:rPr>
          <w:rFonts w:ascii="Times New Roman" w:hAnsi="Times New Roman" w:cs="Times New Roman"/>
        </w:rPr>
      </w:pPr>
      <w:r w:rsidRPr="003869F7">
        <w:rPr>
          <w:rFonts w:ascii="Times New Roman" w:hAnsi="Times New Roman" w:cs="Times New Roman"/>
        </w:rPr>
        <w:t>Договор N ___</w:t>
      </w:r>
    </w:p>
    <w:p w:rsidR="00746196" w:rsidRPr="003869F7" w:rsidRDefault="00746196" w:rsidP="003869F7">
      <w:pPr>
        <w:pStyle w:val="ConsPlusNormal"/>
        <w:jc w:val="center"/>
        <w:rPr>
          <w:rFonts w:ascii="Times New Roman" w:hAnsi="Times New Roman" w:cs="Times New Roman"/>
          <w:sz w:val="20"/>
        </w:rPr>
      </w:pPr>
      <w:r w:rsidRPr="003869F7">
        <w:rPr>
          <w:rFonts w:ascii="Times New Roman" w:hAnsi="Times New Roman" w:cs="Times New Roman"/>
          <w:sz w:val="20"/>
        </w:rPr>
        <w:t>технического обслуживания и ремонта автомобиля</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nformat"/>
        <w:jc w:val="both"/>
        <w:rPr>
          <w:rFonts w:ascii="Times New Roman" w:hAnsi="Times New Roman" w:cs="Times New Roman"/>
        </w:rPr>
      </w:pPr>
      <w:r w:rsidRPr="003869F7">
        <w:rPr>
          <w:rFonts w:ascii="Times New Roman" w:hAnsi="Times New Roman" w:cs="Times New Roman"/>
        </w:rPr>
        <w:t xml:space="preserve">г. </w:t>
      </w:r>
      <w:r w:rsidR="003869F7" w:rsidRPr="003869F7">
        <w:rPr>
          <w:rFonts w:ascii="Times New Roman" w:hAnsi="Times New Roman" w:cs="Times New Roman"/>
        </w:rPr>
        <w:t>Москва</w:t>
      </w:r>
      <w:r w:rsidRPr="003869F7">
        <w:rPr>
          <w:rFonts w:ascii="Times New Roman" w:hAnsi="Times New Roman" w:cs="Times New Roman"/>
        </w:rPr>
        <w:t xml:space="preserve">                                      </w:t>
      </w:r>
      <w:r w:rsidR="003869F7" w:rsidRPr="003869F7">
        <w:rPr>
          <w:rFonts w:ascii="Times New Roman" w:hAnsi="Times New Roman" w:cs="Times New Roman"/>
        </w:rPr>
        <w:t xml:space="preserve">                                                                      </w:t>
      </w:r>
      <w:r w:rsidRPr="003869F7">
        <w:rPr>
          <w:rFonts w:ascii="Times New Roman" w:hAnsi="Times New Roman" w:cs="Times New Roman"/>
        </w:rPr>
        <w:t xml:space="preserve">  </w:t>
      </w:r>
      <w:r w:rsidR="003869F7" w:rsidRPr="003869F7">
        <w:rPr>
          <w:rFonts w:ascii="Times New Roman" w:hAnsi="Times New Roman" w:cs="Times New Roman"/>
        </w:rPr>
        <w:t xml:space="preserve">              </w:t>
      </w:r>
      <w:r w:rsidRPr="003869F7">
        <w:rPr>
          <w:rFonts w:ascii="Times New Roman" w:hAnsi="Times New Roman" w:cs="Times New Roman"/>
        </w:rPr>
        <w:t xml:space="preserve">"___"________ </w:t>
      </w:r>
      <w:r w:rsidR="003869F7" w:rsidRPr="003869F7">
        <w:rPr>
          <w:rFonts w:ascii="Times New Roman" w:hAnsi="Times New Roman" w:cs="Times New Roman"/>
        </w:rPr>
        <w:t>2018</w:t>
      </w:r>
      <w:r w:rsidRPr="003869F7">
        <w:rPr>
          <w:rFonts w:ascii="Times New Roman" w:hAnsi="Times New Roman" w:cs="Times New Roman"/>
        </w:rPr>
        <w:t xml:space="preserve"> г.</w:t>
      </w:r>
    </w:p>
    <w:p w:rsidR="00746196" w:rsidRPr="003869F7" w:rsidRDefault="00746196" w:rsidP="003869F7">
      <w:pPr>
        <w:pStyle w:val="ConsPlusNonformat"/>
        <w:jc w:val="both"/>
        <w:rPr>
          <w:rFonts w:ascii="Times New Roman" w:hAnsi="Times New Roman" w:cs="Times New Roman"/>
        </w:rPr>
      </w:pPr>
    </w:p>
    <w:p w:rsidR="00746196" w:rsidRPr="003869F7" w:rsidRDefault="007B7D74" w:rsidP="003869F7">
      <w:pPr>
        <w:pStyle w:val="ConsPlusNonformat"/>
        <w:jc w:val="both"/>
        <w:rPr>
          <w:rFonts w:ascii="Times New Roman" w:hAnsi="Times New Roman" w:cs="Times New Roman"/>
        </w:rPr>
      </w:pPr>
      <w:r w:rsidRPr="00C86FCB">
        <w:rPr>
          <w:rFonts w:ascii="Times New Roman" w:hAnsi="Times New Roman" w:cs="Times New Roman"/>
          <w:b/>
          <w:bCs/>
          <w:color w:val="000000"/>
          <w:szCs w:val="22"/>
        </w:rPr>
        <w:t>ООО «МАН ЦЕНТР ПЛЮС»</w:t>
      </w:r>
      <w:r>
        <w:rPr>
          <w:rFonts w:ascii="Times New Roman" w:hAnsi="Times New Roman" w:cs="Times New Roman"/>
          <w:b/>
          <w:bCs/>
          <w:color w:val="000000"/>
          <w:szCs w:val="22"/>
        </w:rPr>
        <w:t xml:space="preserve">, </w:t>
      </w:r>
      <w:r w:rsidR="003869F7" w:rsidRPr="003869F7">
        <w:rPr>
          <w:rFonts w:ascii="Times New Roman" w:hAnsi="Times New Roman" w:cs="Times New Roman"/>
        </w:rPr>
        <w:t xml:space="preserve">именуемое в дальнейшем "Исполнитель", в лице Генерального директора Белокрыловой Киры Викторовны, действующей на основании </w:t>
      </w:r>
      <w:proofErr w:type="gramStart"/>
      <w:r w:rsidR="003869F7" w:rsidRPr="003869F7">
        <w:rPr>
          <w:rFonts w:ascii="Times New Roman" w:hAnsi="Times New Roman" w:cs="Times New Roman"/>
        </w:rPr>
        <w:t>Устава</w:t>
      </w:r>
      <w:r w:rsidR="00746196" w:rsidRPr="003869F7">
        <w:rPr>
          <w:rFonts w:ascii="Times New Roman" w:hAnsi="Times New Roman" w:cs="Times New Roman"/>
        </w:rPr>
        <w:t xml:space="preserve">,   </w:t>
      </w:r>
      <w:proofErr w:type="gramEnd"/>
      <w:r w:rsidR="00746196" w:rsidRPr="003869F7">
        <w:rPr>
          <w:rFonts w:ascii="Times New Roman" w:hAnsi="Times New Roman" w:cs="Times New Roman"/>
        </w:rPr>
        <w:t xml:space="preserve"> и</w:t>
      </w:r>
    </w:p>
    <w:p w:rsidR="00746196" w:rsidRPr="003869F7" w:rsidRDefault="00746196" w:rsidP="003869F7">
      <w:pPr>
        <w:pStyle w:val="ConsPlusNonformat"/>
        <w:jc w:val="both"/>
        <w:rPr>
          <w:rFonts w:ascii="Times New Roman" w:hAnsi="Times New Roman" w:cs="Times New Roman"/>
        </w:rPr>
      </w:pPr>
      <w:r w:rsidRPr="003869F7">
        <w:rPr>
          <w:rFonts w:ascii="Times New Roman" w:hAnsi="Times New Roman" w:cs="Times New Roman"/>
        </w:rPr>
        <w:t>__________________________________, в лице _______________________________,</w:t>
      </w:r>
      <w:r w:rsidR="003869F7" w:rsidRPr="003869F7">
        <w:rPr>
          <w:rFonts w:ascii="Times New Roman" w:hAnsi="Times New Roman" w:cs="Times New Roman"/>
        </w:rPr>
        <w:t xml:space="preserve"> </w:t>
      </w:r>
      <w:r w:rsidRPr="003869F7">
        <w:rPr>
          <w:rFonts w:ascii="Times New Roman" w:hAnsi="Times New Roman" w:cs="Times New Roman"/>
        </w:rPr>
        <w:t>действующ</w:t>
      </w:r>
      <w:r w:rsidR="003869F7" w:rsidRPr="003869F7">
        <w:rPr>
          <w:rFonts w:ascii="Times New Roman" w:hAnsi="Times New Roman" w:cs="Times New Roman"/>
        </w:rPr>
        <w:t>его</w:t>
      </w:r>
      <w:r w:rsidRPr="003869F7">
        <w:rPr>
          <w:rFonts w:ascii="Times New Roman" w:hAnsi="Times New Roman" w:cs="Times New Roman"/>
        </w:rPr>
        <w:t xml:space="preserve"> на основании _________________________, именуем</w:t>
      </w:r>
      <w:r w:rsidR="003869F7" w:rsidRPr="003869F7">
        <w:rPr>
          <w:rFonts w:ascii="Times New Roman" w:hAnsi="Times New Roman" w:cs="Times New Roman"/>
        </w:rPr>
        <w:t>ое</w:t>
      </w:r>
      <w:r w:rsidRPr="003869F7">
        <w:rPr>
          <w:rFonts w:ascii="Times New Roman" w:hAnsi="Times New Roman" w:cs="Times New Roman"/>
        </w:rPr>
        <w:t xml:space="preserve"> в дальнейшем</w:t>
      </w:r>
      <w:r w:rsidR="003869F7" w:rsidRPr="003869F7">
        <w:rPr>
          <w:rFonts w:ascii="Times New Roman" w:hAnsi="Times New Roman" w:cs="Times New Roman"/>
        </w:rPr>
        <w:t xml:space="preserve"> </w:t>
      </w:r>
      <w:r w:rsidR="00083492">
        <w:rPr>
          <w:rFonts w:ascii="Times New Roman" w:hAnsi="Times New Roman" w:cs="Times New Roman"/>
        </w:rPr>
        <w:t xml:space="preserve">"Заказчик", </w:t>
      </w:r>
      <w:r w:rsidRPr="003869F7">
        <w:rPr>
          <w:rFonts w:ascii="Times New Roman" w:hAnsi="Times New Roman" w:cs="Times New Roman"/>
        </w:rPr>
        <w:t>с  другой стороны, совместно именуемые в дальнейшем "Стороны",</w:t>
      </w:r>
      <w:r w:rsidR="003869F7" w:rsidRPr="003869F7">
        <w:rPr>
          <w:rFonts w:ascii="Times New Roman" w:hAnsi="Times New Roman" w:cs="Times New Roman"/>
        </w:rPr>
        <w:t xml:space="preserve"> </w:t>
      </w:r>
      <w:r w:rsidRPr="003869F7">
        <w:rPr>
          <w:rFonts w:ascii="Times New Roman" w:hAnsi="Times New Roman" w:cs="Times New Roman"/>
        </w:rPr>
        <w:t>заключили настоящий Договор о нижеследующем:</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jc w:val="center"/>
        <w:outlineLvl w:val="0"/>
        <w:rPr>
          <w:rFonts w:ascii="Times New Roman" w:hAnsi="Times New Roman" w:cs="Times New Roman"/>
          <w:b/>
          <w:sz w:val="20"/>
        </w:rPr>
      </w:pPr>
      <w:r w:rsidRPr="003869F7">
        <w:rPr>
          <w:rFonts w:ascii="Times New Roman" w:hAnsi="Times New Roman" w:cs="Times New Roman"/>
          <w:b/>
          <w:sz w:val="20"/>
        </w:rPr>
        <w:t>1. Предмет Договора</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1.1. Подрядчик обязуется по заданию Заказчика выполнять работы по техническому обслуживанию и ремонту автомобиля Заказчика, а Заказчик обязуется принимать и оплачивать работы в соответствии с условиями настоящего Договора.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1.2. Характеристики автомобиля</w:t>
      </w:r>
      <w:r w:rsidR="003869F7" w:rsidRPr="003869F7">
        <w:rPr>
          <w:rFonts w:ascii="Times New Roman" w:hAnsi="Times New Roman" w:cs="Times New Roman"/>
          <w:sz w:val="20"/>
        </w:rPr>
        <w:t xml:space="preserve"> Заказчика</w:t>
      </w:r>
      <w:r w:rsidRPr="003869F7">
        <w:rPr>
          <w:rFonts w:ascii="Times New Roman" w:hAnsi="Times New Roman" w:cs="Times New Roman"/>
          <w:sz w:val="20"/>
        </w:rPr>
        <w:t xml:space="preserve"> </w:t>
      </w:r>
      <w:r w:rsidR="003869F7" w:rsidRPr="003869F7">
        <w:rPr>
          <w:rFonts w:ascii="Times New Roman" w:hAnsi="Times New Roman" w:cs="Times New Roman"/>
          <w:sz w:val="20"/>
        </w:rPr>
        <w:t>указываются в акте приемки-передачи транспортного средства, который является неотъемлемой частью настоящего договора.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1.3. </w:t>
      </w:r>
      <w:r w:rsidR="003869F7" w:rsidRPr="003869F7">
        <w:rPr>
          <w:rFonts w:ascii="Times New Roman" w:hAnsi="Times New Roman" w:cs="Times New Roman"/>
          <w:sz w:val="20"/>
        </w:rPr>
        <w:t xml:space="preserve">Диагностика, </w:t>
      </w:r>
      <w:r w:rsidRPr="003869F7">
        <w:rPr>
          <w:rFonts w:ascii="Times New Roman" w:hAnsi="Times New Roman" w:cs="Times New Roman"/>
          <w:sz w:val="20"/>
        </w:rPr>
        <w:t xml:space="preserve">Техническое обслуживание и </w:t>
      </w:r>
      <w:r w:rsidR="003869F7" w:rsidRPr="003869F7">
        <w:rPr>
          <w:rFonts w:ascii="Times New Roman" w:hAnsi="Times New Roman" w:cs="Times New Roman"/>
          <w:sz w:val="20"/>
        </w:rPr>
        <w:t>р</w:t>
      </w:r>
      <w:r w:rsidRPr="003869F7">
        <w:rPr>
          <w:rFonts w:ascii="Times New Roman" w:hAnsi="Times New Roman" w:cs="Times New Roman"/>
          <w:sz w:val="20"/>
        </w:rPr>
        <w:t xml:space="preserve">емонт автомобиля выполняются </w:t>
      </w:r>
      <w:proofErr w:type="gramStart"/>
      <w:r w:rsidRPr="003869F7">
        <w:rPr>
          <w:rFonts w:ascii="Times New Roman" w:hAnsi="Times New Roman" w:cs="Times New Roman"/>
          <w:sz w:val="20"/>
        </w:rPr>
        <w:t xml:space="preserve">в </w:t>
      </w:r>
      <w:r w:rsidR="003869F7" w:rsidRPr="003869F7">
        <w:rPr>
          <w:rFonts w:ascii="Times New Roman" w:hAnsi="Times New Roman" w:cs="Times New Roman"/>
          <w:sz w:val="20"/>
        </w:rPr>
        <w:t>объемах</w:t>
      </w:r>
      <w:proofErr w:type="gramEnd"/>
      <w:r w:rsidR="003869F7" w:rsidRPr="003869F7">
        <w:rPr>
          <w:rFonts w:ascii="Times New Roman" w:hAnsi="Times New Roman" w:cs="Times New Roman"/>
          <w:sz w:val="20"/>
        </w:rPr>
        <w:t xml:space="preserve"> согласованных с Заказчиком в заказ-наряде и </w:t>
      </w:r>
      <w:r w:rsidRPr="003869F7">
        <w:rPr>
          <w:rFonts w:ascii="Times New Roman" w:hAnsi="Times New Roman" w:cs="Times New Roman"/>
          <w:sz w:val="20"/>
        </w:rPr>
        <w:t>в соответствии с нормами, правилами, процедурами технического обслуживания и ремонта, установленными заводом-изготовителем с учетом условий эксплуатации.</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1.4. При заключении Договора Заказчик представил документы, удостоверяющие его право собственности на автомобиль (</w:t>
      </w:r>
      <w:hyperlink r:id="rId5" w:history="1">
        <w:r w:rsidRPr="003869F7">
          <w:rPr>
            <w:rFonts w:ascii="Times New Roman" w:hAnsi="Times New Roman" w:cs="Times New Roman"/>
            <w:sz w:val="20"/>
          </w:rPr>
          <w:t>свидетельство</w:t>
        </w:r>
      </w:hyperlink>
      <w:r w:rsidRPr="003869F7">
        <w:rPr>
          <w:rFonts w:ascii="Times New Roman" w:hAnsi="Times New Roman" w:cs="Times New Roman"/>
          <w:sz w:val="20"/>
        </w:rPr>
        <w:t xml:space="preserve"> о регистрации, </w:t>
      </w:r>
      <w:hyperlink r:id="rId6" w:history="1">
        <w:r w:rsidRPr="003869F7">
          <w:rPr>
            <w:rFonts w:ascii="Times New Roman" w:hAnsi="Times New Roman" w:cs="Times New Roman"/>
            <w:sz w:val="20"/>
          </w:rPr>
          <w:t>паспорт</w:t>
        </w:r>
      </w:hyperlink>
      <w:r w:rsidRPr="003869F7">
        <w:rPr>
          <w:rFonts w:ascii="Times New Roman" w:hAnsi="Times New Roman" w:cs="Times New Roman"/>
          <w:sz w:val="20"/>
        </w:rPr>
        <w:t xml:space="preserve"> транспортного средства).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При сдаче в ремонт отдельных составных частей автомобиля, не являющихся номерными, предъявления указанных документов не требуется.</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При передаче автомобиля Подрядчику для выполнения работ представитель Заказчика предъявляет документ, подтверждающий право на эксплуатацию автомобиля.</w:t>
      </w:r>
    </w:p>
    <w:p w:rsidR="00746196" w:rsidRPr="003869F7" w:rsidRDefault="00746196" w:rsidP="003869F7">
      <w:pPr>
        <w:pStyle w:val="ConsPlusNormal"/>
        <w:ind w:firstLine="540"/>
        <w:jc w:val="both"/>
        <w:rPr>
          <w:rFonts w:ascii="Times New Roman" w:hAnsi="Times New Roman" w:cs="Times New Roman"/>
          <w:sz w:val="20"/>
        </w:rPr>
      </w:pPr>
      <w:bookmarkStart w:id="0" w:name="P33"/>
      <w:bookmarkEnd w:id="0"/>
      <w:r w:rsidRPr="003869F7">
        <w:rPr>
          <w:rFonts w:ascii="Times New Roman" w:hAnsi="Times New Roman" w:cs="Times New Roman"/>
          <w:sz w:val="20"/>
        </w:rPr>
        <w:t xml:space="preserve">1.5. Дата приема автомобиля на техническое обслуживание и/или ремонт, сроки выполнения соответствующих работ, гарантийные сроки на результат выполненных работ указываются в заказе-наряде (Приложение N </w:t>
      </w:r>
      <w:r w:rsidR="003869F7" w:rsidRPr="003869F7">
        <w:rPr>
          <w:rFonts w:ascii="Times New Roman" w:hAnsi="Times New Roman" w:cs="Times New Roman"/>
          <w:sz w:val="20"/>
        </w:rPr>
        <w:t>1</w:t>
      </w:r>
      <w:r w:rsidRPr="003869F7">
        <w:rPr>
          <w:rFonts w:ascii="Times New Roman" w:hAnsi="Times New Roman" w:cs="Times New Roman"/>
          <w:sz w:val="20"/>
        </w:rPr>
        <w:t>). Заказ-наряд составляется в письменной форме и подлежит подписанию уполномоченными представителями обеих Сторон настоящего Договора.</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jc w:val="center"/>
        <w:outlineLvl w:val="0"/>
        <w:rPr>
          <w:rFonts w:ascii="Times New Roman" w:hAnsi="Times New Roman" w:cs="Times New Roman"/>
          <w:b/>
          <w:sz w:val="20"/>
        </w:rPr>
      </w:pPr>
      <w:r w:rsidRPr="003869F7">
        <w:rPr>
          <w:rFonts w:ascii="Times New Roman" w:hAnsi="Times New Roman" w:cs="Times New Roman"/>
          <w:b/>
          <w:sz w:val="20"/>
        </w:rPr>
        <w:t>2. Условия исполнения Договора</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ind w:firstLine="540"/>
        <w:jc w:val="both"/>
        <w:rPr>
          <w:rFonts w:ascii="Times New Roman" w:hAnsi="Times New Roman" w:cs="Times New Roman"/>
          <w:sz w:val="20"/>
        </w:rPr>
      </w:pPr>
      <w:bookmarkStart w:id="1" w:name="P37"/>
      <w:bookmarkEnd w:id="1"/>
      <w:r w:rsidRPr="003869F7">
        <w:rPr>
          <w:rFonts w:ascii="Times New Roman" w:hAnsi="Times New Roman" w:cs="Times New Roman"/>
          <w:sz w:val="20"/>
        </w:rPr>
        <w:t xml:space="preserve">2.1. Прием автомобиля Заказчика производится Подрядчиком по акту приема-передачи транспортного средства (Приложение N </w:t>
      </w:r>
      <w:r w:rsidR="003869F7" w:rsidRPr="003869F7">
        <w:rPr>
          <w:rFonts w:ascii="Times New Roman" w:hAnsi="Times New Roman" w:cs="Times New Roman"/>
          <w:sz w:val="20"/>
        </w:rPr>
        <w:t>2</w:t>
      </w:r>
      <w:r w:rsidRPr="003869F7">
        <w:rPr>
          <w:rFonts w:ascii="Times New Roman" w:hAnsi="Times New Roman" w:cs="Times New Roman"/>
          <w:sz w:val="20"/>
        </w:rPr>
        <w:t>), в котором отражается реальное техническое состояние автомобиля на момент его принятия, указываются его комплектность, видимые наружные повреждения и дефекты, которые определяются и фиксируются представителями Заказчика и Подрядчика.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При предоставлении Заказчиком запасных частей и материалов в акте приема-передачи транспортного средства указываются сведения о предоставлении Заказчиком запасных частей и материалов с указанием их точного наименования, описания и цены.</w:t>
      </w:r>
    </w:p>
    <w:p w:rsidR="00746196" w:rsidRPr="003869F7" w:rsidRDefault="00746196" w:rsidP="003869F7">
      <w:pPr>
        <w:pStyle w:val="ConsPlusNormal"/>
        <w:ind w:firstLine="540"/>
        <w:jc w:val="both"/>
        <w:rPr>
          <w:rFonts w:ascii="Times New Roman" w:hAnsi="Times New Roman" w:cs="Times New Roman"/>
          <w:sz w:val="20"/>
        </w:rPr>
      </w:pPr>
      <w:bookmarkStart w:id="2" w:name="P39"/>
      <w:bookmarkEnd w:id="2"/>
      <w:r w:rsidRPr="003869F7">
        <w:rPr>
          <w:rFonts w:ascii="Times New Roman" w:hAnsi="Times New Roman" w:cs="Times New Roman"/>
          <w:sz w:val="20"/>
        </w:rPr>
        <w:t>2.2. Техническое обслуживание и ремонт автомобиля Заказчика осуществляются в месте нахождения Подрядчика с использованием запасных частей и расходных материалов последнего. Заказчик вправе предоставить Подрядчику свои запасные части и расходные материалы.</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2.3. Доставка автомобиля к Подрядчику и от Подрядчика осуществляется силами Заказчика и за его счет.</w:t>
      </w:r>
    </w:p>
    <w:p w:rsidR="00746196" w:rsidRDefault="00746196" w:rsidP="003869F7">
      <w:pPr>
        <w:pStyle w:val="ConsPlusNormal"/>
        <w:ind w:firstLine="540"/>
        <w:jc w:val="both"/>
        <w:rPr>
          <w:rFonts w:ascii="Times New Roman" w:hAnsi="Times New Roman" w:cs="Times New Roman"/>
          <w:sz w:val="20"/>
        </w:rPr>
      </w:pPr>
      <w:bookmarkStart w:id="3" w:name="P41"/>
      <w:bookmarkEnd w:id="3"/>
      <w:r w:rsidRPr="003869F7">
        <w:rPr>
          <w:rFonts w:ascii="Times New Roman" w:hAnsi="Times New Roman" w:cs="Times New Roman"/>
          <w:sz w:val="20"/>
        </w:rPr>
        <w:t xml:space="preserve">2.4. Объем, стоимость работ, порядок оплаты определяются на основании </w:t>
      </w:r>
      <w:hyperlink r:id="rId7" w:history="1">
        <w:r w:rsidRPr="003869F7">
          <w:rPr>
            <w:rFonts w:ascii="Times New Roman" w:hAnsi="Times New Roman" w:cs="Times New Roman"/>
            <w:sz w:val="20"/>
          </w:rPr>
          <w:t>тарифов</w:t>
        </w:r>
      </w:hyperlink>
      <w:r w:rsidRPr="003869F7">
        <w:rPr>
          <w:rFonts w:ascii="Times New Roman" w:hAnsi="Times New Roman" w:cs="Times New Roman"/>
          <w:sz w:val="20"/>
        </w:rPr>
        <w:t xml:space="preserve"> Подрядчика (Приложение N </w:t>
      </w:r>
      <w:r w:rsidR="003869F7" w:rsidRPr="003869F7">
        <w:rPr>
          <w:rFonts w:ascii="Times New Roman" w:hAnsi="Times New Roman" w:cs="Times New Roman"/>
          <w:sz w:val="20"/>
        </w:rPr>
        <w:t>3</w:t>
      </w:r>
      <w:r w:rsidRPr="003869F7">
        <w:rPr>
          <w:rFonts w:ascii="Times New Roman" w:hAnsi="Times New Roman" w:cs="Times New Roman"/>
          <w:sz w:val="20"/>
        </w:rPr>
        <w:t>) и указываются в заказе-наряде.</w:t>
      </w:r>
    </w:p>
    <w:p w:rsidR="003869F7" w:rsidRDefault="003869F7"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В случае, если основные детали двигателя, имеют значительные повреждения (большие деформации, износы, перегрев, трещины, пробоины и т.п.), ремонтопригодность которых вызывает сомнения у Подрядчика, Подрядчик сообщает об этом Заказчику. По письменному  требованию Заказчика такой ремонт может быть осуществлен. Однако, в этом случае Подрядчик не несет ответственности за результаты ремонта (в том числе за срок окончания ремонтных работ, сроки эксплуатации двигателя после ремонта, гарантийные обязательства в данном случае не действуют, о чем делается отметка в заказ наряде.</w:t>
      </w:r>
    </w:p>
    <w:p w:rsidR="003869F7" w:rsidRDefault="003869F7" w:rsidP="003869F7">
      <w:pPr>
        <w:pStyle w:val="ConsPlusNormal"/>
        <w:ind w:firstLine="540"/>
        <w:jc w:val="both"/>
        <w:rPr>
          <w:rFonts w:ascii="Times New Roman" w:hAnsi="Times New Roman" w:cs="Times New Roman"/>
          <w:sz w:val="20"/>
        </w:rPr>
      </w:pPr>
      <w:r>
        <w:rPr>
          <w:rFonts w:ascii="Times New Roman" w:hAnsi="Times New Roman" w:cs="Times New Roman"/>
          <w:sz w:val="20"/>
        </w:rPr>
        <w:t xml:space="preserve">2.5. В случае выполнения работ с использованием запасных частей Подрядчика их стоимость и срок поставки фиксируется в заказ-наряде и оплачивается Заказчиком </w:t>
      </w:r>
      <w:proofErr w:type="gramStart"/>
      <w:r>
        <w:rPr>
          <w:rFonts w:ascii="Times New Roman" w:hAnsi="Times New Roman" w:cs="Times New Roman"/>
          <w:sz w:val="20"/>
        </w:rPr>
        <w:t>в по</w:t>
      </w:r>
      <w:proofErr w:type="gramEnd"/>
      <w:r>
        <w:rPr>
          <w:rFonts w:ascii="Times New Roman" w:hAnsi="Times New Roman" w:cs="Times New Roman"/>
          <w:sz w:val="20"/>
        </w:rPr>
        <w:t xml:space="preserve"> 100% предоплате. </w:t>
      </w:r>
    </w:p>
    <w:p w:rsidR="003869F7" w:rsidRDefault="003869F7" w:rsidP="003869F7">
      <w:pPr>
        <w:pStyle w:val="ConsPlusNormal"/>
        <w:ind w:firstLine="540"/>
        <w:jc w:val="both"/>
        <w:rPr>
          <w:rFonts w:ascii="Times New Roman" w:hAnsi="Times New Roman" w:cs="Times New Roman"/>
          <w:sz w:val="20"/>
        </w:rPr>
      </w:pPr>
      <w:r>
        <w:rPr>
          <w:rFonts w:ascii="Times New Roman" w:hAnsi="Times New Roman" w:cs="Times New Roman"/>
          <w:sz w:val="20"/>
        </w:rPr>
        <w:t xml:space="preserve">2.6. Подрядчик вправе не приступать к работам до выполнения Заказчиком обязательства по оплате работ в соответствии с п 2.4., 2.5. </w:t>
      </w:r>
    </w:p>
    <w:p w:rsidR="003869F7" w:rsidRDefault="003869F7" w:rsidP="003869F7">
      <w:pPr>
        <w:pStyle w:val="ConsPlusNormal"/>
        <w:ind w:firstLine="540"/>
        <w:jc w:val="both"/>
        <w:rPr>
          <w:rFonts w:ascii="Times New Roman" w:hAnsi="Times New Roman" w:cs="Times New Roman"/>
          <w:sz w:val="20"/>
        </w:rPr>
      </w:pPr>
      <w:r>
        <w:rPr>
          <w:rFonts w:ascii="Times New Roman" w:hAnsi="Times New Roman" w:cs="Times New Roman"/>
          <w:sz w:val="20"/>
        </w:rPr>
        <w:t>2.7. Срок выполнения работ устанавливается в заказ-наряде. В случае необходимости поставки запасных частей силами Подрядчика срок ремонта увеличивается на срок поставки таких запасных частей.</w:t>
      </w:r>
    </w:p>
    <w:p w:rsidR="003869F7" w:rsidRPr="003869F7" w:rsidRDefault="003869F7" w:rsidP="003869F7">
      <w:pPr>
        <w:pStyle w:val="ConsPlusNormal"/>
        <w:ind w:firstLine="540"/>
        <w:jc w:val="both"/>
        <w:rPr>
          <w:rFonts w:ascii="Times New Roman" w:hAnsi="Times New Roman" w:cs="Times New Roman"/>
          <w:sz w:val="20"/>
        </w:rPr>
      </w:pPr>
      <w:r>
        <w:rPr>
          <w:rFonts w:ascii="Times New Roman" w:hAnsi="Times New Roman" w:cs="Times New Roman"/>
          <w:sz w:val="20"/>
        </w:rPr>
        <w:t xml:space="preserve">2.8. Если в ходе выполнения работ будет установлены обстоятельства, которые не могли быть установлены при приемке автомобиля путем осмотра и диагностики и требующие дополнительных работ, </w:t>
      </w:r>
      <w:r>
        <w:rPr>
          <w:rFonts w:ascii="Times New Roman" w:hAnsi="Times New Roman" w:cs="Times New Roman"/>
          <w:sz w:val="20"/>
        </w:rPr>
        <w:lastRenderedPageBreak/>
        <w:t>запасных частей и материалов Подрядчик вправе увеличить срок ремонта пропорционально времени такого ремонта. Новый срок согласуется с Заказчиком и вносится в заказ-наряд.</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2.</w:t>
      </w:r>
      <w:r w:rsidR="003869F7">
        <w:rPr>
          <w:rFonts w:ascii="Times New Roman" w:hAnsi="Times New Roman" w:cs="Times New Roman"/>
          <w:sz w:val="20"/>
        </w:rPr>
        <w:t>9</w:t>
      </w:r>
      <w:r w:rsidRPr="003869F7">
        <w:rPr>
          <w:rFonts w:ascii="Times New Roman" w:hAnsi="Times New Roman" w:cs="Times New Roman"/>
          <w:sz w:val="20"/>
        </w:rPr>
        <w:t>. Подрядчик самостоятельно определяет порядок выполнения согласованных в заказе-наряде работ.</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2.</w:t>
      </w:r>
      <w:r w:rsidR="003869F7">
        <w:rPr>
          <w:rFonts w:ascii="Times New Roman" w:hAnsi="Times New Roman" w:cs="Times New Roman"/>
          <w:sz w:val="20"/>
        </w:rPr>
        <w:t>10</w:t>
      </w:r>
      <w:r w:rsidRPr="003869F7">
        <w:rPr>
          <w:rFonts w:ascii="Times New Roman" w:hAnsi="Times New Roman" w:cs="Times New Roman"/>
          <w:sz w:val="20"/>
        </w:rPr>
        <w:t>. Подрядчик приступает к выполнению соответствующих работ по настоящему Договору только после внесения Заказчиком предварительной оплаты на расчетный счет Подрядчика в порядке и сроки, предусмотренные заказом-нарядом.</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2.</w:t>
      </w:r>
      <w:r w:rsidR="003869F7">
        <w:rPr>
          <w:rFonts w:ascii="Times New Roman" w:hAnsi="Times New Roman" w:cs="Times New Roman"/>
          <w:sz w:val="20"/>
        </w:rPr>
        <w:t>11</w:t>
      </w:r>
      <w:r w:rsidRPr="003869F7">
        <w:rPr>
          <w:rFonts w:ascii="Times New Roman" w:hAnsi="Times New Roman" w:cs="Times New Roman"/>
          <w:sz w:val="20"/>
        </w:rPr>
        <w:t>. Подрядчик принимает автомобиль Заказчика для выполнения соответствующих работ, являющихся предметом настоящего Договора, только после подписания Сторонами заказа-наряда (</w:t>
      </w:r>
      <w:hyperlink w:anchor="P33" w:history="1">
        <w:r w:rsidRPr="003869F7">
          <w:rPr>
            <w:rFonts w:ascii="Times New Roman" w:hAnsi="Times New Roman" w:cs="Times New Roman"/>
            <w:sz w:val="20"/>
          </w:rPr>
          <w:t>п. п. 1.5</w:t>
        </w:r>
      </w:hyperlink>
      <w:r w:rsidRPr="003869F7">
        <w:rPr>
          <w:rFonts w:ascii="Times New Roman" w:hAnsi="Times New Roman" w:cs="Times New Roman"/>
          <w:sz w:val="20"/>
        </w:rPr>
        <w:t xml:space="preserve">, </w:t>
      </w:r>
      <w:hyperlink w:anchor="P41" w:history="1">
        <w:r w:rsidRPr="003869F7">
          <w:rPr>
            <w:rFonts w:ascii="Times New Roman" w:hAnsi="Times New Roman" w:cs="Times New Roman"/>
            <w:sz w:val="20"/>
          </w:rPr>
          <w:t>2.4</w:t>
        </w:r>
      </w:hyperlink>
      <w:r w:rsidRPr="003869F7">
        <w:rPr>
          <w:rFonts w:ascii="Times New Roman" w:hAnsi="Times New Roman" w:cs="Times New Roman"/>
          <w:sz w:val="20"/>
        </w:rPr>
        <w:t xml:space="preserve"> настоящего Договора).</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jc w:val="center"/>
        <w:outlineLvl w:val="0"/>
        <w:rPr>
          <w:rFonts w:ascii="Times New Roman" w:hAnsi="Times New Roman" w:cs="Times New Roman"/>
          <w:b/>
          <w:sz w:val="20"/>
        </w:rPr>
      </w:pPr>
      <w:r w:rsidRPr="003869F7">
        <w:rPr>
          <w:rFonts w:ascii="Times New Roman" w:hAnsi="Times New Roman" w:cs="Times New Roman"/>
          <w:b/>
          <w:sz w:val="20"/>
        </w:rPr>
        <w:t>3. Обязанности Сторон</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3.1. Подрядчик обязан:</w:t>
      </w:r>
    </w:p>
    <w:p w:rsidR="00746196"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3.1.1. Выполнять работы, предусмотренные настоящим Договором, с надлежащим качеством, в соответствии с установленными нормами и правилами, регулирующими вопросы технического обслуживания и ремонта автомобиля и с соблюдением сроков, установленных заказом-нарядом.</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3.1.2. Не поздн</w:t>
      </w:r>
      <w:r w:rsidR="003869F7">
        <w:rPr>
          <w:rFonts w:ascii="Times New Roman" w:hAnsi="Times New Roman" w:cs="Times New Roman"/>
          <w:sz w:val="20"/>
        </w:rPr>
        <w:t xml:space="preserve">ее трех календарных </w:t>
      </w:r>
      <w:r w:rsidRPr="003869F7">
        <w:rPr>
          <w:rFonts w:ascii="Times New Roman" w:hAnsi="Times New Roman" w:cs="Times New Roman"/>
          <w:sz w:val="20"/>
        </w:rPr>
        <w:t>дней с даты подписания уполномоченными представителями обеих Сторон заказа-наряда приступить к выполнению соответствующих работ</w:t>
      </w:r>
      <w:r w:rsidR="003869F7">
        <w:rPr>
          <w:rFonts w:ascii="Times New Roman" w:hAnsi="Times New Roman" w:cs="Times New Roman"/>
          <w:sz w:val="20"/>
        </w:rPr>
        <w:t xml:space="preserve"> при наличии запасных частей</w:t>
      </w:r>
      <w:r w:rsidRPr="003869F7">
        <w:rPr>
          <w:rFonts w:ascii="Times New Roman" w:hAnsi="Times New Roman" w:cs="Times New Roman"/>
          <w:sz w:val="20"/>
        </w:rPr>
        <w:t>.</w:t>
      </w:r>
      <w:r w:rsidR="003869F7">
        <w:rPr>
          <w:rFonts w:ascii="Times New Roman" w:hAnsi="Times New Roman" w:cs="Times New Roman"/>
          <w:sz w:val="20"/>
        </w:rPr>
        <w:t xml:space="preserve"> В случае отсутствия запасных частей срок начала работ составляет три дня с момента доставки запасных частей.</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3.1.3. Предоставлять по требованию Заказчика требуемую информацию, непосредственно связанную с вопросами объема и качества выполняемых работ.</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3.1.4. Своевременно информировать Заказчика обо всех технических, материальных и других проблемах, возникших в процессе выполнения работ, и необходимости, вследствие этого, изменения перечня выполняемых работ для дополнительного согласования с Заказчиком. При этом Подрядчик продолжает выполнение работ только после письменного согласования изменений с Заказчиком</w:t>
      </w:r>
      <w:r w:rsidR="003869F7" w:rsidRPr="003869F7">
        <w:rPr>
          <w:rFonts w:ascii="Times New Roman" w:hAnsi="Times New Roman" w:cs="Times New Roman"/>
          <w:sz w:val="20"/>
        </w:rPr>
        <w:t>, которые вносятся в заказ-наряд</w:t>
      </w:r>
      <w:r w:rsidRPr="003869F7">
        <w:rPr>
          <w:rFonts w:ascii="Times New Roman" w:hAnsi="Times New Roman" w:cs="Times New Roman"/>
          <w:sz w:val="20"/>
        </w:rPr>
        <w:t>.</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3.1.</w:t>
      </w:r>
      <w:r w:rsidR="003869F7" w:rsidRPr="003869F7">
        <w:rPr>
          <w:rFonts w:ascii="Times New Roman" w:hAnsi="Times New Roman" w:cs="Times New Roman"/>
          <w:sz w:val="20"/>
        </w:rPr>
        <w:t>5</w:t>
      </w:r>
      <w:r w:rsidRPr="003869F7">
        <w:rPr>
          <w:rFonts w:ascii="Times New Roman" w:hAnsi="Times New Roman" w:cs="Times New Roman"/>
          <w:sz w:val="20"/>
        </w:rPr>
        <w:t>. Заблаговременно информировать Заказчика о временном приостановлении своей деятельности для проведения санитарных, ремонтных и иных мероприятий с указанием времени возобновления работы.</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3.1.7. Нести полную ответственность за сохранность автомобиля Заказчика в течение всего времени нахождения автомобиля Заказчика у Подрядчика.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3.1.8. Подрядчик обязан не позднее </w:t>
      </w:r>
      <w:r w:rsidRPr="003869F7">
        <w:rPr>
          <w:rFonts w:ascii="Times New Roman" w:hAnsi="Times New Roman" w:cs="Times New Roman"/>
          <w:sz w:val="20"/>
          <w:highlight w:val="yellow"/>
        </w:rPr>
        <w:t>_______________ (_____________)</w:t>
      </w:r>
      <w:r w:rsidR="003869F7">
        <w:rPr>
          <w:rFonts w:ascii="Times New Roman" w:hAnsi="Times New Roman" w:cs="Times New Roman"/>
          <w:sz w:val="20"/>
        </w:rPr>
        <w:t xml:space="preserve"> календарных </w:t>
      </w:r>
      <w:r w:rsidRPr="003869F7">
        <w:rPr>
          <w:rFonts w:ascii="Times New Roman" w:hAnsi="Times New Roman" w:cs="Times New Roman"/>
          <w:sz w:val="20"/>
        </w:rPr>
        <w:t>дней с даты обнаружения отступлений от Договора, ухудшающих результат работы, или иных недостатков в работе известить Заказчика и до получения от него указаний приостановить работы при обнаружении:</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3.2. Подрядчик имеет право:</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3.2.1. Самостоятельно определять способы выполнения согласованных в заказе-наряде работ.</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3.2.2. Требовать оплаты выполняемых работ в соответствии с условиями настоящего Договора.</w:t>
      </w:r>
    </w:p>
    <w:p w:rsidR="00746196" w:rsidRPr="003869F7" w:rsidRDefault="00746196" w:rsidP="003869F7">
      <w:pPr>
        <w:pStyle w:val="ConsPlusNormal"/>
        <w:ind w:firstLine="540"/>
        <w:jc w:val="both"/>
        <w:rPr>
          <w:rFonts w:ascii="Times New Roman" w:hAnsi="Times New Roman" w:cs="Times New Roman"/>
          <w:sz w:val="20"/>
        </w:rPr>
      </w:pPr>
      <w:bookmarkStart w:id="4" w:name="P63"/>
      <w:bookmarkEnd w:id="4"/>
      <w:r w:rsidRPr="003869F7">
        <w:rPr>
          <w:rFonts w:ascii="Times New Roman" w:hAnsi="Times New Roman" w:cs="Times New Roman"/>
          <w:sz w:val="20"/>
        </w:rPr>
        <w:t>3.2.3. По предварительному письменному согласованию с Заказчиком привлекать в случае необходимости третьих лиц для выполнения определенных видов работ и требовать их оплаты Заказчиком согласно выставленным финансовым документам за выполненные ими работы.</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3.2.4. В </w:t>
      </w:r>
      <w:proofErr w:type="gramStart"/>
      <w:r w:rsidRPr="003869F7">
        <w:rPr>
          <w:rFonts w:ascii="Times New Roman" w:hAnsi="Times New Roman" w:cs="Times New Roman"/>
          <w:sz w:val="20"/>
        </w:rPr>
        <w:t>случаях</w:t>
      </w:r>
      <w:proofErr w:type="gramEnd"/>
      <w:r w:rsidRPr="003869F7">
        <w:rPr>
          <w:rFonts w:ascii="Times New Roman" w:hAnsi="Times New Roman" w:cs="Times New Roman"/>
          <w:sz w:val="20"/>
        </w:rPr>
        <w:t xml:space="preserve">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3.2.5. Подрядчик вправе не приступать к работе, а начатую работу приостановить в случаях, когда нарушение Заказчиком своих обязанностей по Договору, в частности непредоставление Заказчиком информации, необходимой для исполнения Подрядчиком обязательств по настоящему Договору,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Подрядчик вправе отказаться от исполнения Договора и потребовать возмещения убытков.</w:t>
      </w:r>
    </w:p>
    <w:p w:rsidR="00746196" w:rsidRPr="003869F7" w:rsidRDefault="00746196" w:rsidP="003869F7">
      <w:pPr>
        <w:pStyle w:val="ConsPlusNormal"/>
        <w:ind w:firstLine="540"/>
        <w:jc w:val="both"/>
        <w:rPr>
          <w:rFonts w:ascii="Times New Roman" w:hAnsi="Times New Roman" w:cs="Times New Roman"/>
          <w:sz w:val="20"/>
        </w:rPr>
      </w:pPr>
      <w:bookmarkStart w:id="5" w:name="P66"/>
      <w:bookmarkEnd w:id="5"/>
      <w:r w:rsidRPr="003869F7">
        <w:rPr>
          <w:rFonts w:ascii="Times New Roman" w:hAnsi="Times New Roman" w:cs="Times New Roman"/>
          <w:sz w:val="20"/>
        </w:rPr>
        <w:t xml:space="preserve">3.3. В случае обнаружения непригодности или недоброкачественности запасных частей и/или материалов, предоставленных Заказчиком в соответствии с </w:t>
      </w:r>
      <w:hyperlink w:anchor="P37" w:history="1">
        <w:r w:rsidRPr="003869F7">
          <w:rPr>
            <w:rFonts w:ascii="Times New Roman" w:hAnsi="Times New Roman" w:cs="Times New Roman"/>
            <w:sz w:val="20"/>
          </w:rPr>
          <w:t>п. п. 2.1</w:t>
        </w:r>
      </w:hyperlink>
      <w:r w:rsidRPr="003869F7">
        <w:rPr>
          <w:rFonts w:ascii="Times New Roman" w:hAnsi="Times New Roman" w:cs="Times New Roman"/>
          <w:sz w:val="20"/>
        </w:rPr>
        <w:t xml:space="preserve">, </w:t>
      </w:r>
      <w:hyperlink w:anchor="P39" w:history="1">
        <w:r w:rsidRPr="003869F7">
          <w:rPr>
            <w:rFonts w:ascii="Times New Roman" w:hAnsi="Times New Roman" w:cs="Times New Roman"/>
            <w:sz w:val="20"/>
          </w:rPr>
          <w:t>2.2</w:t>
        </w:r>
      </w:hyperlink>
      <w:r w:rsidRPr="003869F7">
        <w:rPr>
          <w:rFonts w:ascii="Times New Roman" w:hAnsi="Times New Roman" w:cs="Times New Roman"/>
          <w:sz w:val="20"/>
        </w:rPr>
        <w:t xml:space="preserve"> настоящего Договора, иных не зависящих от Подрядчика обстоятельств, которые грозят качеству выполняемых работ или создают невозможность их завершения в срок, Подрядчик обязан немедленно предупредить Заказчика и до получения от него указаний приостановить выполнение работ.</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3.4. Заказчик обязан:</w:t>
      </w:r>
    </w:p>
    <w:p w:rsidR="00746196" w:rsidRPr="003869F7" w:rsidRDefault="00746196" w:rsidP="003869F7">
      <w:pPr>
        <w:pStyle w:val="ConsPlusNormal"/>
        <w:ind w:firstLine="540"/>
        <w:jc w:val="both"/>
        <w:rPr>
          <w:rFonts w:ascii="Times New Roman" w:hAnsi="Times New Roman" w:cs="Times New Roman"/>
          <w:sz w:val="20"/>
        </w:rPr>
      </w:pPr>
      <w:bookmarkStart w:id="6" w:name="P69"/>
      <w:bookmarkEnd w:id="6"/>
      <w:r w:rsidRPr="003869F7">
        <w:rPr>
          <w:rFonts w:ascii="Times New Roman" w:hAnsi="Times New Roman" w:cs="Times New Roman"/>
          <w:sz w:val="20"/>
        </w:rPr>
        <w:t>3.4.1. Выполнять требования инструкций по эксплуатации автомобилей, разработанных предприятиями-изготовителями, выполнять указания и следовать рекомендациям Подрядчика по правильной эксплуатации, срокам и порядку технического обслуживания, проведения регламентных и иных работ, определяющих техническое состояние автомобиля Заказчика.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3.4.2. Определить ответственное лицо для надлежащего исполнения условий Договора.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3.4.3. Своевременно и в полном объеме производить оплату выполненных Подрядчиком работ, а также работ, выполняемых третьими лицами в случае, предусмотренном </w:t>
      </w:r>
      <w:hyperlink w:anchor="P63" w:history="1">
        <w:proofErr w:type="spellStart"/>
        <w:r w:rsidRPr="003869F7">
          <w:rPr>
            <w:rFonts w:ascii="Times New Roman" w:hAnsi="Times New Roman" w:cs="Times New Roman"/>
            <w:sz w:val="20"/>
          </w:rPr>
          <w:t>пп</w:t>
        </w:r>
        <w:proofErr w:type="spellEnd"/>
        <w:r w:rsidRPr="003869F7">
          <w:rPr>
            <w:rFonts w:ascii="Times New Roman" w:hAnsi="Times New Roman" w:cs="Times New Roman"/>
            <w:sz w:val="20"/>
          </w:rPr>
          <w:t>. 3.2.3</w:t>
        </w:r>
      </w:hyperlink>
      <w:r w:rsidRPr="003869F7">
        <w:rPr>
          <w:rFonts w:ascii="Times New Roman" w:hAnsi="Times New Roman" w:cs="Times New Roman"/>
          <w:sz w:val="20"/>
        </w:rPr>
        <w:t xml:space="preserve"> настоящего Договора.</w:t>
      </w:r>
    </w:p>
    <w:p w:rsidR="00746196" w:rsidRPr="003869F7" w:rsidRDefault="00746196" w:rsidP="003869F7">
      <w:pPr>
        <w:pStyle w:val="ConsPlusNormal"/>
        <w:ind w:firstLine="540"/>
        <w:jc w:val="both"/>
        <w:rPr>
          <w:rFonts w:ascii="Times New Roman" w:hAnsi="Times New Roman" w:cs="Times New Roman"/>
          <w:sz w:val="20"/>
        </w:rPr>
      </w:pPr>
      <w:bookmarkStart w:id="7" w:name="P72"/>
      <w:bookmarkEnd w:id="7"/>
      <w:r w:rsidRPr="003869F7">
        <w:rPr>
          <w:rFonts w:ascii="Times New Roman" w:hAnsi="Times New Roman" w:cs="Times New Roman"/>
          <w:sz w:val="20"/>
        </w:rPr>
        <w:t xml:space="preserve">3.4.4. В течение </w:t>
      </w:r>
      <w:r w:rsidR="003869F7" w:rsidRPr="003869F7">
        <w:rPr>
          <w:rFonts w:ascii="Times New Roman" w:hAnsi="Times New Roman" w:cs="Times New Roman"/>
          <w:sz w:val="20"/>
        </w:rPr>
        <w:t xml:space="preserve">одного </w:t>
      </w:r>
      <w:r w:rsidRPr="003869F7">
        <w:rPr>
          <w:rFonts w:ascii="Times New Roman" w:hAnsi="Times New Roman" w:cs="Times New Roman"/>
          <w:sz w:val="20"/>
        </w:rPr>
        <w:t>календарн</w:t>
      </w:r>
      <w:r w:rsidR="003869F7" w:rsidRPr="003869F7">
        <w:rPr>
          <w:rFonts w:ascii="Times New Roman" w:hAnsi="Times New Roman" w:cs="Times New Roman"/>
          <w:sz w:val="20"/>
        </w:rPr>
        <w:t xml:space="preserve">ого </w:t>
      </w:r>
      <w:r w:rsidRPr="003869F7">
        <w:rPr>
          <w:rFonts w:ascii="Times New Roman" w:hAnsi="Times New Roman" w:cs="Times New Roman"/>
          <w:sz w:val="20"/>
        </w:rPr>
        <w:t>дн</w:t>
      </w:r>
      <w:r w:rsidR="003869F7" w:rsidRPr="003869F7">
        <w:rPr>
          <w:rFonts w:ascii="Times New Roman" w:hAnsi="Times New Roman" w:cs="Times New Roman"/>
          <w:sz w:val="20"/>
        </w:rPr>
        <w:t>я</w:t>
      </w:r>
      <w:r w:rsidRPr="003869F7">
        <w:rPr>
          <w:rFonts w:ascii="Times New Roman" w:hAnsi="Times New Roman" w:cs="Times New Roman"/>
          <w:sz w:val="20"/>
        </w:rPr>
        <w:t xml:space="preserve"> с даты получения уведомления от Подрядчика, направленного в соответствии с </w:t>
      </w:r>
      <w:hyperlink w:anchor="P66" w:history="1">
        <w:r w:rsidRPr="003869F7">
          <w:rPr>
            <w:rFonts w:ascii="Times New Roman" w:hAnsi="Times New Roman" w:cs="Times New Roman"/>
            <w:sz w:val="20"/>
          </w:rPr>
          <w:t>п. 3.3</w:t>
        </w:r>
      </w:hyperlink>
      <w:r w:rsidRPr="003869F7">
        <w:rPr>
          <w:rFonts w:ascii="Times New Roman" w:hAnsi="Times New Roman" w:cs="Times New Roman"/>
          <w:sz w:val="20"/>
        </w:rPr>
        <w:t xml:space="preserve"> настоящего Договора, дать соответствующее указание Подрядчику о порядке </w:t>
      </w:r>
      <w:r w:rsidRPr="003869F7">
        <w:rPr>
          <w:rFonts w:ascii="Times New Roman" w:hAnsi="Times New Roman" w:cs="Times New Roman"/>
          <w:sz w:val="20"/>
        </w:rPr>
        <w:lastRenderedPageBreak/>
        <w:t>дальнейших действий.</w:t>
      </w:r>
    </w:p>
    <w:p w:rsidR="003869F7" w:rsidRDefault="003869F7"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3.4.5. Своевременно забрать автомобиль по окончанию его ремонта. Срок хранения автомобиля на территории Подрядчика включенный в стоимость услуг составляет один рабочий день. В случае если Заказчик в течение указанного срока не забрал свой автомобиль, Подрядчик вправе </w:t>
      </w:r>
      <w:proofErr w:type="spellStart"/>
      <w:r w:rsidRPr="003869F7">
        <w:rPr>
          <w:rFonts w:ascii="Times New Roman" w:hAnsi="Times New Roman" w:cs="Times New Roman"/>
          <w:sz w:val="20"/>
        </w:rPr>
        <w:t>подтребовать</w:t>
      </w:r>
      <w:proofErr w:type="spellEnd"/>
      <w:r w:rsidRPr="003869F7">
        <w:rPr>
          <w:rFonts w:ascii="Times New Roman" w:hAnsi="Times New Roman" w:cs="Times New Roman"/>
          <w:sz w:val="20"/>
        </w:rPr>
        <w:t xml:space="preserve">, а Заказчик обязан уплатить стоимость хранения в размере </w:t>
      </w:r>
      <w:r w:rsidRPr="003869F7">
        <w:rPr>
          <w:rFonts w:ascii="Times New Roman" w:hAnsi="Times New Roman" w:cs="Times New Roman"/>
          <w:sz w:val="20"/>
          <w:highlight w:val="yellow"/>
        </w:rPr>
        <w:t>______</w:t>
      </w:r>
      <w:r w:rsidRPr="003869F7">
        <w:rPr>
          <w:rFonts w:ascii="Times New Roman" w:hAnsi="Times New Roman" w:cs="Times New Roman"/>
          <w:sz w:val="20"/>
        </w:rPr>
        <w:t xml:space="preserve"> рублей в сутки. </w:t>
      </w:r>
    </w:p>
    <w:p w:rsidR="003869F7" w:rsidRDefault="003869F7" w:rsidP="003869F7">
      <w:pPr>
        <w:pStyle w:val="ConsPlusNormal"/>
        <w:ind w:firstLine="540"/>
        <w:jc w:val="both"/>
        <w:rPr>
          <w:rFonts w:ascii="Times New Roman" w:hAnsi="Times New Roman" w:cs="Times New Roman"/>
          <w:sz w:val="20"/>
        </w:rPr>
      </w:pPr>
      <w:r>
        <w:rPr>
          <w:rFonts w:ascii="Times New Roman" w:hAnsi="Times New Roman" w:cs="Times New Roman"/>
          <w:sz w:val="20"/>
        </w:rPr>
        <w:t xml:space="preserve">3.4.6. Если в течение 15 суток автомобиль не был получен Заказчиком, Подрядчик вправе расторгнуть договор и потребовать возмещения убытков, в том числе путем обращения взыскания на автомобиль. В таком случае Подрядчик направляет письменное уведомление о расторжении договора на юридический адрес Заказчика. Договор будет считаться расторгнутым по истечению 3 дней с </w:t>
      </w:r>
      <w:proofErr w:type="gramStart"/>
      <w:r>
        <w:rPr>
          <w:rFonts w:ascii="Times New Roman" w:hAnsi="Times New Roman" w:cs="Times New Roman"/>
          <w:sz w:val="20"/>
        </w:rPr>
        <w:t>момента</w:t>
      </w:r>
      <w:proofErr w:type="gramEnd"/>
      <w:r>
        <w:rPr>
          <w:rFonts w:ascii="Times New Roman" w:hAnsi="Times New Roman" w:cs="Times New Roman"/>
          <w:sz w:val="20"/>
        </w:rPr>
        <w:t xml:space="preserve"> когда уведомление будет доставлено в отделение почтовой связи по адресу Заказчика. С момента расторжения договора Подрядчик не обязан обеспечивать сохранность автомобиля и не несет ответственность за его сохранность. </w:t>
      </w:r>
    </w:p>
    <w:p w:rsidR="003869F7" w:rsidRPr="003869F7" w:rsidRDefault="003869F7"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3.5 Заказчик имеет право:</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3.5.1. Требовать от Подрядчика качественного выполнения работ по техническому обслуживанию и/или ремонту автомобиля.</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3.5.2. Проверять ход и качество выполнения работ по Договору, не вмешиваясь в деятельность Подрядчика и соблюдая правила техники безопасности, установленные Подрядчиком.</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3.5.3. Отказаться от исполнения Договора и потребовать возмещения убытков в случае, если Подрядчик не приступает своевременно к выполнению работ по соответствующему заказу-наряду или выполняет работы настолько медленно, что окончание их к сроку становится явно невозможным.</w:t>
      </w:r>
    </w:p>
    <w:p w:rsidR="00746196" w:rsidRPr="003869F7" w:rsidRDefault="00746196" w:rsidP="003869F7">
      <w:pPr>
        <w:pStyle w:val="ConsPlusNormal"/>
        <w:ind w:firstLine="540"/>
        <w:jc w:val="both"/>
        <w:rPr>
          <w:rFonts w:ascii="Times New Roman" w:hAnsi="Times New Roman" w:cs="Times New Roman"/>
          <w:sz w:val="20"/>
        </w:rPr>
      </w:pPr>
      <w:bookmarkStart w:id="8" w:name="P77"/>
      <w:bookmarkEnd w:id="8"/>
      <w:r w:rsidRPr="003869F7">
        <w:rPr>
          <w:rFonts w:ascii="Times New Roman" w:hAnsi="Times New Roman" w:cs="Times New Roman"/>
          <w:sz w:val="20"/>
        </w:rPr>
        <w:t>3.5.4. Если во время выполнения работ станет очевидным, что они не будут выполнены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3.5.5. Заказчик вправе до сдачи ему результата работы отказаться от Договора,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w:t>
      </w:r>
      <w:r w:rsidR="003869F7" w:rsidRPr="003869F7">
        <w:rPr>
          <w:rFonts w:ascii="Times New Roman" w:hAnsi="Times New Roman" w:cs="Times New Roman"/>
          <w:sz w:val="20"/>
        </w:rPr>
        <w:t>.</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jc w:val="center"/>
        <w:outlineLvl w:val="0"/>
        <w:rPr>
          <w:rFonts w:ascii="Times New Roman" w:hAnsi="Times New Roman" w:cs="Times New Roman"/>
          <w:b/>
          <w:sz w:val="20"/>
        </w:rPr>
      </w:pPr>
      <w:r w:rsidRPr="003869F7">
        <w:rPr>
          <w:rFonts w:ascii="Times New Roman" w:hAnsi="Times New Roman" w:cs="Times New Roman"/>
          <w:b/>
          <w:sz w:val="20"/>
        </w:rPr>
        <w:t>4. Возврат автомобиля Заказчику. Приемка выполненных работ</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4.1. Автомобиль передается Подрядчиком Заказчику или его представителю после полной оплаты выполненных работ при предъявлении заказа-наряда, а для представителя Заказчика - также доверенности, оформленной в установленном порядке.</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4.2. Передача автомобиля Заказчику производится после проведения Подрядчиком контроля полноты и качества выполненных работ, комплектности и сохранности товарного вида автомобиля.</w:t>
      </w:r>
    </w:p>
    <w:p w:rsidR="00746196" w:rsidRPr="003869F7" w:rsidRDefault="00746196" w:rsidP="003869F7">
      <w:pPr>
        <w:pStyle w:val="ConsPlusNormal"/>
        <w:ind w:firstLine="540"/>
        <w:jc w:val="both"/>
        <w:rPr>
          <w:rFonts w:ascii="Times New Roman" w:hAnsi="Times New Roman" w:cs="Times New Roman"/>
          <w:sz w:val="20"/>
        </w:rPr>
      </w:pPr>
      <w:bookmarkStart w:id="9" w:name="P84"/>
      <w:bookmarkEnd w:id="9"/>
      <w:r w:rsidRPr="003869F7">
        <w:rPr>
          <w:rFonts w:ascii="Times New Roman" w:hAnsi="Times New Roman" w:cs="Times New Roman"/>
          <w:sz w:val="20"/>
        </w:rPr>
        <w:t xml:space="preserve">4.3. Приемка результата выполненных работ производится Сторонами по </w:t>
      </w:r>
      <w:hyperlink r:id="rId8" w:history="1">
        <w:r w:rsidRPr="003869F7">
          <w:rPr>
            <w:rFonts w:ascii="Times New Roman" w:hAnsi="Times New Roman" w:cs="Times New Roman"/>
            <w:sz w:val="20"/>
          </w:rPr>
          <w:t>акту</w:t>
        </w:r>
      </w:hyperlink>
      <w:r w:rsidRPr="003869F7">
        <w:rPr>
          <w:rFonts w:ascii="Times New Roman" w:hAnsi="Times New Roman" w:cs="Times New Roman"/>
          <w:sz w:val="20"/>
        </w:rPr>
        <w:t xml:space="preserve"> выполненных работ (Приложение N </w:t>
      </w:r>
      <w:r w:rsidR="003869F7">
        <w:rPr>
          <w:rFonts w:ascii="Times New Roman" w:hAnsi="Times New Roman" w:cs="Times New Roman"/>
          <w:sz w:val="20"/>
        </w:rPr>
        <w:t>4</w:t>
      </w:r>
      <w:r w:rsidRPr="003869F7">
        <w:rPr>
          <w:rFonts w:ascii="Times New Roman" w:hAnsi="Times New Roman" w:cs="Times New Roman"/>
          <w:sz w:val="20"/>
        </w:rPr>
        <w:t xml:space="preserve">), подписываемому уполномоченными представителями обеих Сторон в </w:t>
      </w:r>
      <w:r w:rsidR="003869F7">
        <w:rPr>
          <w:rFonts w:ascii="Times New Roman" w:hAnsi="Times New Roman" w:cs="Times New Roman"/>
          <w:sz w:val="20"/>
        </w:rPr>
        <w:t>трех</w:t>
      </w:r>
      <w:r w:rsidRPr="003869F7">
        <w:rPr>
          <w:rFonts w:ascii="Times New Roman" w:hAnsi="Times New Roman" w:cs="Times New Roman"/>
          <w:sz w:val="20"/>
        </w:rPr>
        <w:t xml:space="preserve"> </w:t>
      </w:r>
      <w:r w:rsidR="003869F7">
        <w:rPr>
          <w:rFonts w:ascii="Times New Roman" w:hAnsi="Times New Roman" w:cs="Times New Roman"/>
          <w:sz w:val="20"/>
        </w:rPr>
        <w:t xml:space="preserve">дней </w:t>
      </w:r>
      <w:r w:rsidRPr="003869F7">
        <w:rPr>
          <w:rFonts w:ascii="Times New Roman" w:hAnsi="Times New Roman" w:cs="Times New Roman"/>
          <w:sz w:val="20"/>
        </w:rPr>
        <w:t>с даты уведомления Заказчика о готовности работ к приемке.</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Заказчик обязан при приемке проверить с участием Подрядчика комплектность и техническое состояние автомобиля, а также объем и качество выполненных работ, их соответствие сведениям, указанным в заказе-наряде, исправность узлов и агрегатов, подвергшихся ремонту, и принять результат выполненных работ.</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При обнаружении отступлений от Договора, ухудшающих результат выполненных работ, подмены составных частей, некомплектности автомобиля и других недостатков Заказчик обязан немедленно заявить об этом Подрядчику. Указанные недостатки должны быть описаны в акте выполненных работ, который подписывается ответственным лицом Подрядчика и Заказчиком. Заказчик, обнаруживший недостатки при приемке автомобиля, вправе ссылаться на них, если в акте выполненных работ были оговорены эти недостатки либо возможность последующего предъявления требований по их устранению.</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4.4. Заказчик, принявший автомобиль без проверки, лишается права ссылаться на дефекты, которые могли быть обнаружены при обычном способе приемки (явные недостатки).</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4.5. Заказчик, обнаруживший после приемки автомобиля несоответствие исполнения Договору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по их обнаружении известить об этом Подрядчика в разумный срок</w:t>
      </w:r>
      <w:r w:rsidR="003869F7">
        <w:rPr>
          <w:rFonts w:ascii="Times New Roman" w:hAnsi="Times New Roman" w:cs="Times New Roman"/>
          <w:sz w:val="20"/>
        </w:rPr>
        <w:t>, но не более гарантийного</w:t>
      </w:r>
      <w:r w:rsidRPr="003869F7">
        <w:rPr>
          <w:rFonts w:ascii="Times New Roman" w:hAnsi="Times New Roman" w:cs="Times New Roman"/>
          <w:sz w:val="20"/>
        </w:rPr>
        <w:t>.</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4.6. Подрядчик обязан выдать Заказчику справки-счета на вновь установленные на автомобиль номерные агрегаты, представить Заказчику отчет о расходовании оплаченных им запасных частей и материалов</w:t>
      </w:r>
      <w:r w:rsidR="003869F7">
        <w:rPr>
          <w:rFonts w:ascii="Times New Roman" w:hAnsi="Times New Roman" w:cs="Times New Roman"/>
          <w:sz w:val="20"/>
        </w:rPr>
        <w:t>.</w:t>
      </w:r>
    </w:p>
    <w:p w:rsidR="00746196" w:rsidRPr="003869F7" w:rsidRDefault="00746196" w:rsidP="003869F7">
      <w:pPr>
        <w:pStyle w:val="ConsPlusNormal"/>
        <w:jc w:val="center"/>
        <w:outlineLvl w:val="0"/>
        <w:rPr>
          <w:rFonts w:ascii="Times New Roman" w:hAnsi="Times New Roman" w:cs="Times New Roman"/>
          <w:b/>
          <w:sz w:val="20"/>
        </w:rPr>
      </w:pPr>
      <w:r w:rsidRPr="003869F7">
        <w:rPr>
          <w:rFonts w:ascii="Times New Roman" w:hAnsi="Times New Roman" w:cs="Times New Roman"/>
          <w:b/>
          <w:sz w:val="20"/>
        </w:rPr>
        <w:t>5. Ответственность Сторон</w:t>
      </w:r>
    </w:p>
    <w:p w:rsidR="00746196" w:rsidRPr="003869F7" w:rsidRDefault="00746196" w:rsidP="003869F7">
      <w:pPr>
        <w:pStyle w:val="ConsPlusNormal"/>
        <w:ind w:firstLine="540"/>
        <w:jc w:val="both"/>
        <w:rPr>
          <w:rFonts w:ascii="Times New Roman" w:hAnsi="Times New Roman" w:cs="Times New Roman"/>
          <w:b/>
          <w:sz w:val="20"/>
        </w:rPr>
      </w:pP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5.1. В случае полной или частичной утраты (повреждения) принятого у Заказчика автомобиля (запасных частей и материалов) Подрядчик обязан немедленно известить об этом Заказчика и в </w:t>
      </w:r>
      <w:r w:rsidR="003869F7">
        <w:rPr>
          <w:rFonts w:ascii="Times New Roman" w:hAnsi="Times New Roman" w:cs="Times New Roman"/>
          <w:sz w:val="20"/>
        </w:rPr>
        <w:t>3</w:t>
      </w:r>
      <w:r w:rsidRPr="003869F7">
        <w:rPr>
          <w:rFonts w:ascii="Times New Roman" w:hAnsi="Times New Roman" w:cs="Times New Roman"/>
          <w:sz w:val="20"/>
        </w:rPr>
        <w:t xml:space="preserve">-дневный срок передать безвозмездно в собственность Заказчику автомобиль (запасные части и материалы) </w:t>
      </w:r>
      <w:r w:rsidRPr="003869F7">
        <w:rPr>
          <w:rFonts w:ascii="Times New Roman" w:hAnsi="Times New Roman" w:cs="Times New Roman"/>
          <w:sz w:val="20"/>
        </w:rPr>
        <w:lastRenderedPageBreak/>
        <w:t>аналогичного качества либо возместить в стоимость утраченного (поврежденного) автомобиля (запасных частей и материалов), а также расходы, понесенные Заказчиком.</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5.2. В случае нарушения Заказчиком </w:t>
      </w:r>
      <w:hyperlink w:anchor="P69" w:history="1">
        <w:proofErr w:type="spellStart"/>
        <w:r w:rsidRPr="003869F7">
          <w:rPr>
            <w:rFonts w:ascii="Times New Roman" w:hAnsi="Times New Roman" w:cs="Times New Roman"/>
            <w:sz w:val="20"/>
          </w:rPr>
          <w:t>пп</w:t>
        </w:r>
        <w:proofErr w:type="spellEnd"/>
        <w:r w:rsidRPr="003869F7">
          <w:rPr>
            <w:rFonts w:ascii="Times New Roman" w:hAnsi="Times New Roman" w:cs="Times New Roman"/>
            <w:sz w:val="20"/>
          </w:rPr>
          <w:t>. 3.4.1</w:t>
        </w:r>
      </w:hyperlink>
      <w:r w:rsidRPr="003869F7">
        <w:rPr>
          <w:rFonts w:ascii="Times New Roman" w:hAnsi="Times New Roman" w:cs="Times New Roman"/>
          <w:sz w:val="20"/>
        </w:rPr>
        <w:t xml:space="preserve"> Договора Подрядчик не несет ответственности за техническое состояние и исправность обслуженного им автомобиля, если докажет, что неисправность или ухудшение технического состояния автомобиля произошли вследствие неисполнения Заказчиком </w:t>
      </w:r>
      <w:hyperlink w:anchor="P69" w:history="1">
        <w:proofErr w:type="spellStart"/>
        <w:r w:rsidRPr="003869F7">
          <w:rPr>
            <w:rFonts w:ascii="Times New Roman" w:hAnsi="Times New Roman" w:cs="Times New Roman"/>
            <w:sz w:val="20"/>
          </w:rPr>
          <w:t>пп</w:t>
        </w:r>
        <w:proofErr w:type="spellEnd"/>
        <w:r w:rsidRPr="003869F7">
          <w:rPr>
            <w:rFonts w:ascii="Times New Roman" w:hAnsi="Times New Roman" w:cs="Times New Roman"/>
            <w:sz w:val="20"/>
          </w:rPr>
          <w:t>. 3.4.1</w:t>
        </w:r>
      </w:hyperlink>
      <w:r w:rsidRPr="003869F7">
        <w:rPr>
          <w:rFonts w:ascii="Times New Roman" w:hAnsi="Times New Roman" w:cs="Times New Roman"/>
          <w:sz w:val="20"/>
        </w:rPr>
        <w:t xml:space="preserve"> настоящего Договора.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5.3. При возникновении между Заказчиком и Подрядчиком разногласий по поводу недостатков выполненных работ или их причин Подрядчик обязан по своей инициативе или по требованию Заказчика направить автомобиль на экспертизу и оплатить ее проведение.</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Если экспертизой будет установлено отсутствие нарушений Подрядчиком условий Договора или причинной связи между действиями Подрядчика и обнаруженными недостатками, расходы на экспертизу несет  Заказчик.</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5.4. В случаях</w:t>
      </w:r>
      <w:r w:rsidR="003869F7">
        <w:rPr>
          <w:rFonts w:ascii="Times New Roman" w:hAnsi="Times New Roman" w:cs="Times New Roman"/>
          <w:sz w:val="20"/>
        </w:rPr>
        <w:t>,</w:t>
      </w:r>
      <w:r w:rsidRPr="003869F7">
        <w:rPr>
          <w:rFonts w:ascii="Times New Roman" w:hAnsi="Times New Roman" w:cs="Times New Roman"/>
          <w:sz w:val="20"/>
        </w:rPr>
        <w:t xml:space="preserve"> когда работы выполнены Подрядчиком с отступлениями от настоящего Договора, ухудшившими результат работ, или с иными недостатками, которые делают его непригодным для использования по назначению, Заказчик вправе по своему выбору потребовать от Подрядчика: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5.4.1. Безвозмездного устранения недостатков в разумный срок.</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5.4.2. Соразмерного уменьшения установленной за работу цены.</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5.4.3. Возмещения своих расходов на устранение недостатков (</w:t>
      </w:r>
      <w:proofErr w:type="spellStart"/>
      <w:r w:rsidRPr="003869F7">
        <w:rPr>
          <w:rFonts w:ascii="Times New Roman" w:hAnsi="Times New Roman" w:cs="Times New Roman"/>
          <w:sz w:val="20"/>
        </w:rPr>
        <w:fldChar w:fldCharType="begin"/>
      </w:r>
      <w:r w:rsidRPr="003869F7">
        <w:rPr>
          <w:rFonts w:ascii="Times New Roman" w:hAnsi="Times New Roman" w:cs="Times New Roman"/>
          <w:sz w:val="20"/>
        </w:rPr>
        <w:instrText>HYPERLINK \l "P77"</w:instrText>
      </w:r>
      <w:r w:rsidRPr="003869F7">
        <w:rPr>
          <w:rFonts w:ascii="Times New Roman" w:hAnsi="Times New Roman" w:cs="Times New Roman"/>
          <w:sz w:val="20"/>
        </w:rPr>
        <w:fldChar w:fldCharType="separate"/>
      </w:r>
      <w:r w:rsidRPr="003869F7">
        <w:rPr>
          <w:rFonts w:ascii="Times New Roman" w:hAnsi="Times New Roman" w:cs="Times New Roman"/>
          <w:sz w:val="20"/>
        </w:rPr>
        <w:t>пп</w:t>
      </w:r>
      <w:proofErr w:type="spellEnd"/>
      <w:r w:rsidRPr="003869F7">
        <w:rPr>
          <w:rFonts w:ascii="Times New Roman" w:hAnsi="Times New Roman" w:cs="Times New Roman"/>
          <w:sz w:val="20"/>
        </w:rPr>
        <w:t>. 3.5.4</w:t>
      </w:r>
      <w:r w:rsidRPr="003869F7">
        <w:rPr>
          <w:rFonts w:ascii="Times New Roman" w:hAnsi="Times New Roman" w:cs="Times New Roman"/>
          <w:sz w:val="20"/>
        </w:rPr>
        <w:fldChar w:fldCharType="end"/>
      </w:r>
      <w:r w:rsidRPr="003869F7">
        <w:rPr>
          <w:rFonts w:ascii="Times New Roman" w:hAnsi="Times New Roman" w:cs="Times New Roman"/>
          <w:sz w:val="20"/>
        </w:rPr>
        <w:t xml:space="preserve"> настоящего Договора).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5.5. Если отступления в работах от условий настоящего Договора или иные недостатки результата работ в установленный Заказчиком разумный срок (</w:t>
      </w:r>
      <w:proofErr w:type="spellStart"/>
      <w:r w:rsidRPr="003869F7">
        <w:rPr>
          <w:rFonts w:ascii="Times New Roman" w:hAnsi="Times New Roman" w:cs="Times New Roman"/>
          <w:sz w:val="20"/>
        </w:rPr>
        <w:fldChar w:fldCharType="begin"/>
      </w:r>
      <w:r w:rsidRPr="003869F7">
        <w:rPr>
          <w:rFonts w:ascii="Times New Roman" w:hAnsi="Times New Roman" w:cs="Times New Roman"/>
          <w:sz w:val="20"/>
        </w:rPr>
        <w:instrText>HYPERLINK \l "P72"</w:instrText>
      </w:r>
      <w:r w:rsidRPr="003869F7">
        <w:rPr>
          <w:rFonts w:ascii="Times New Roman" w:hAnsi="Times New Roman" w:cs="Times New Roman"/>
          <w:sz w:val="20"/>
        </w:rPr>
        <w:fldChar w:fldCharType="separate"/>
      </w:r>
      <w:r w:rsidRPr="003869F7">
        <w:rPr>
          <w:rFonts w:ascii="Times New Roman" w:hAnsi="Times New Roman" w:cs="Times New Roman"/>
          <w:sz w:val="20"/>
        </w:rPr>
        <w:t>пп</w:t>
      </w:r>
      <w:proofErr w:type="spellEnd"/>
      <w:r w:rsidRPr="003869F7">
        <w:rPr>
          <w:rFonts w:ascii="Times New Roman" w:hAnsi="Times New Roman" w:cs="Times New Roman"/>
          <w:sz w:val="20"/>
        </w:rPr>
        <w:t>. 3.4.4</w:t>
      </w:r>
      <w:r w:rsidRPr="003869F7">
        <w:rPr>
          <w:rFonts w:ascii="Times New Roman" w:hAnsi="Times New Roman" w:cs="Times New Roman"/>
          <w:sz w:val="20"/>
        </w:rPr>
        <w:fldChar w:fldCharType="end"/>
      </w:r>
      <w:r w:rsidRPr="003869F7">
        <w:rPr>
          <w:rFonts w:ascii="Times New Roman" w:hAnsi="Times New Roman" w:cs="Times New Roman"/>
          <w:sz w:val="20"/>
        </w:rPr>
        <w:t xml:space="preserve"> настоящего Договора)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5.6. Требования, связанные с недостатками выполненных работ, могут быть предъявлены при приемке выполненных работ, в ходе выполнения работ либо, если невозможно обнаружить недостатки при приемке выполненных работ, - в течение гарантийного срока.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Гарантийный срок на результат выполненных работ устанавливается в </w:t>
      </w:r>
      <w:hyperlink r:id="rId9" w:history="1">
        <w:r w:rsidRPr="003869F7">
          <w:rPr>
            <w:rFonts w:ascii="Times New Roman" w:hAnsi="Times New Roman" w:cs="Times New Roman"/>
            <w:sz w:val="20"/>
          </w:rPr>
          <w:t>акте</w:t>
        </w:r>
      </w:hyperlink>
      <w:r w:rsidRPr="003869F7">
        <w:rPr>
          <w:rFonts w:ascii="Times New Roman" w:hAnsi="Times New Roman" w:cs="Times New Roman"/>
          <w:sz w:val="20"/>
        </w:rPr>
        <w:t xml:space="preserve"> выполненных работ (</w:t>
      </w:r>
      <w:hyperlink w:anchor="P84" w:history="1">
        <w:r w:rsidRPr="003869F7">
          <w:rPr>
            <w:rFonts w:ascii="Times New Roman" w:hAnsi="Times New Roman" w:cs="Times New Roman"/>
            <w:sz w:val="20"/>
          </w:rPr>
          <w:t>п. 4.3</w:t>
        </w:r>
      </w:hyperlink>
      <w:r w:rsidRPr="003869F7">
        <w:rPr>
          <w:rFonts w:ascii="Times New Roman" w:hAnsi="Times New Roman" w:cs="Times New Roman"/>
          <w:sz w:val="20"/>
        </w:rPr>
        <w:t xml:space="preserve"> настоящего Договора).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5.7. Подрядчик отвечает за недостатки выполненных работ, на которые установлен гарантийный срок, если не докажет, что они возникли после приемки выполненных работ Заказчиком вследствие нарушения им правил использования автомобиля, действий третьих лиц или непреодолимой силы.</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5.8. В случае нарушения сроков выполнения работ по настоящему Договору, согласованных Сторонами в заказе-наряде, Заказчик вправе предъявить Подрядчику требование об уплате неустойки в</w:t>
      </w:r>
      <w:r w:rsidR="00882E70" w:rsidRPr="00882E70">
        <w:rPr>
          <w:rFonts w:ascii="Times New Roman" w:hAnsi="Times New Roman" w:cs="Times New Roman"/>
          <w:sz w:val="20"/>
        </w:rPr>
        <w:t xml:space="preserve"> </w:t>
      </w:r>
      <w:r w:rsidR="00882E70" w:rsidRPr="003869F7">
        <w:rPr>
          <w:rFonts w:ascii="Times New Roman" w:hAnsi="Times New Roman" w:cs="Times New Roman"/>
          <w:sz w:val="20"/>
        </w:rPr>
        <w:t xml:space="preserve">размере </w:t>
      </w:r>
      <w:r w:rsidR="00882E70">
        <w:rPr>
          <w:rFonts w:ascii="Times New Roman" w:hAnsi="Times New Roman" w:cs="Times New Roman"/>
          <w:sz w:val="20"/>
        </w:rPr>
        <w:t>0,05% от стоимости услуг</w:t>
      </w:r>
      <w:r w:rsidR="00882E70" w:rsidRPr="003869F7">
        <w:rPr>
          <w:rFonts w:ascii="Times New Roman" w:hAnsi="Times New Roman" w:cs="Times New Roman"/>
          <w:sz w:val="20"/>
        </w:rPr>
        <w:t xml:space="preserve"> рублей за каждый день нарушения срока</w:t>
      </w:r>
      <w:r w:rsidRPr="003869F7">
        <w:rPr>
          <w:rFonts w:ascii="Times New Roman" w:hAnsi="Times New Roman" w:cs="Times New Roman"/>
          <w:sz w:val="20"/>
        </w:rPr>
        <w:t>.</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5.9. В случае нарушения сроков оплаты, согласованных Сторонами в заказе-наряде, Подрядчик вправе предъявить Заказчику требование об уплате неустойки </w:t>
      </w:r>
      <w:r w:rsidR="00882E70" w:rsidRPr="003869F7">
        <w:rPr>
          <w:rFonts w:ascii="Times New Roman" w:hAnsi="Times New Roman" w:cs="Times New Roman"/>
          <w:sz w:val="20"/>
        </w:rPr>
        <w:t xml:space="preserve">размере </w:t>
      </w:r>
      <w:r w:rsidR="00882E70">
        <w:rPr>
          <w:rFonts w:ascii="Times New Roman" w:hAnsi="Times New Roman" w:cs="Times New Roman"/>
          <w:sz w:val="20"/>
        </w:rPr>
        <w:t>0,05% от стоимости услуг</w:t>
      </w:r>
      <w:r w:rsidR="00882E70" w:rsidRPr="003869F7">
        <w:rPr>
          <w:rFonts w:ascii="Times New Roman" w:hAnsi="Times New Roman" w:cs="Times New Roman"/>
          <w:sz w:val="20"/>
        </w:rPr>
        <w:t xml:space="preserve"> рублей за каждый день нарушения срока</w:t>
      </w:r>
      <w:r w:rsidRPr="003869F7">
        <w:rPr>
          <w:rFonts w:ascii="Times New Roman" w:hAnsi="Times New Roman" w:cs="Times New Roman"/>
          <w:sz w:val="20"/>
        </w:rPr>
        <w:t>.</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jc w:val="center"/>
        <w:outlineLvl w:val="0"/>
        <w:rPr>
          <w:rFonts w:ascii="Times New Roman" w:hAnsi="Times New Roman" w:cs="Times New Roman"/>
          <w:sz w:val="20"/>
        </w:rPr>
      </w:pPr>
      <w:r w:rsidRPr="003869F7">
        <w:rPr>
          <w:rFonts w:ascii="Times New Roman" w:hAnsi="Times New Roman" w:cs="Times New Roman"/>
          <w:sz w:val="20"/>
        </w:rPr>
        <w:t>6. Цена Договора и порядок оплаты</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6.1. Цена настоящего Договора представляет собой совокупность стоимости всех работ, выполненных в период действия настоящего Договора, а также стоимость предоставляемых Подрядчиком при необходимости запасных частей и материалов. Стоимость работ и материалов в каждом конкретном случае указывается в заказе-наряде.</w:t>
      </w:r>
    </w:p>
    <w:p w:rsidR="00882E70"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6.2. Оплата по настоящему Договору осуществляется в порядке</w:t>
      </w:r>
      <w:r w:rsidR="00882E70">
        <w:rPr>
          <w:rFonts w:ascii="Times New Roman" w:hAnsi="Times New Roman" w:cs="Times New Roman"/>
          <w:sz w:val="20"/>
        </w:rPr>
        <w:t xml:space="preserve"> и в сроки, установленные в заказ-нарядах.</w:t>
      </w:r>
    </w:p>
    <w:p w:rsidR="00746196" w:rsidRPr="003869F7" w:rsidRDefault="00882E70" w:rsidP="003869F7">
      <w:pPr>
        <w:pStyle w:val="ConsPlusNormal"/>
        <w:ind w:firstLine="540"/>
        <w:jc w:val="both"/>
        <w:rPr>
          <w:rFonts w:ascii="Times New Roman" w:hAnsi="Times New Roman" w:cs="Times New Roman"/>
          <w:sz w:val="20"/>
        </w:rPr>
      </w:pPr>
      <w:r>
        <w:rPr>
          <w:rFonts w:ascii="Times New Roman" w:hAnsi="Times New Roman" w:cs="Times New Roman"/>
          <w:sz w:val="20"/>
        </w:rPr>
        <w:t>6.3.</w:t>
      </w:r>
      <w:r w:rsidR="00746196" w:rsidRPr="003869F7">
        <w:rPr>
          <w:rFonts w:ascii="Times New Roman" w:hAnsi="Times New Roman" w:cs="Times New Roman"/>
          <w:sz w:val="20"/>
        </w:rPr>
        <w:t xml:space="preserve">Оплата по настоящему Договору производится путем безналичного перечисления денежных средств в рублях на расчетный счет Подрядчика по реквизитам, установленным в </w:t>
      </w:r>
      <w:hyperlink w:anchor="P145" w:history="1">
        <w:r w:rsidR="00746196" w:rsidRPr="003869F7">
          <w:rPr>
            <w:rFonts w:ascii="Times New Roman" w:hAnsi="Times New Roman" w:cs="Times New Roman"/>
            <w:color w:val="0000FF"/>
            <w:sz w:val="20"/>
          </w:rPr>
          <w:t>ст. 10</w:t>
        </w:r>
      </w:hyperlink>
      <w:r w:rsidR="00746196" w:rsidRPr="003869F7">
        <w:rPr>
          <w:rFonts w:ascii="Times New Roman" w:hAnsi="Times New Roman" w:cs="Times New Roman"/>
          <w:sz w:val="20"/>
        </w:rPr>
        <w:t xml:space="preserve"> настоящего Договора.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6.4. Обязанность по оплате считается исполненной с даты поступления денежных средств на расчетный счет Подрядчика.</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jc w:val="center"/>
        <w:outlineLvl w:val="0"/>
        <w:rPr>
          <w:rFonts w:ascii="Times New Roman" w:hAnsi="Times New Roman" w:cs="Times New Roman"/>
          <w:sz w:val="20"/>
        </w:rPr>
      </w:pPr>
      <w:r w:rsidRPr="003869F7">
        <w:rPr>
          <w:rFonts w:ascii="Times New Roman" w:hAnsi="Times New Roman" w:cs="Times New Roman"/>
          <w:sz w:val="20"/>
        </w:rPr>
        <w:t>7. Порядок урегулирования споров</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7.1. Все разногласия, возникающие при исполнении настоящего Договора, Стороны будут регулировать путем переговоров.</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Претензии направляются заказным письмом</w:t>
      </w:r>
      <w:r w:rsidR="00882E70">
        <w:rPr>
          <w:rFonts w:ascii="Times New Roman" w:hAnsi="Times New Roman" w:cs="Times New Roman"/>
          <w:sz w:val="20"/>
        </w:rPr>
        <w:t xml:space="preserve"> </w:t>
      </w:r>
      <w:proofErr w:type="gramStart"/>
      <w:r w:rsidR="00882E70">
        <w:rPr>
          <w:rFonts w:ascii="Times New Roman" w:hAnsi="Times New Roman" w:cs="Times New Roman"/>
          <w:sz w:val="20"/>
        </w:rPr>
        <w:t xml:space="preserve">или </w:t>
      </w:r>
      <w:r w:rsidRPr="003869F7">
        <w:rPr>
          <w:rFonts w:ascii="Times New Roman" w:hAnsi="Times New Roman" w:cs="Times New Roman"/>
          <w:sz w:val="20"/>
        </w:rPr>
        <w:t xml:space="preserve"> курьером</w:t>
      </w:r>
      <w:proofErr w:type="gramEnd"/>
      <w:r w:rsidR="00882E70">
        <w:rPr>
          <w:rFonts w:ascii="Times New Roman" w:hAnsi="Times New Roman" w:cs="Times New Roman"/>
          <w:sz w:val="20"/>
        </w:rPr>
        <w:t xml:space="preserve">, </w:t>
      </w:r>
      <w:r w:rsidRPr="003869F7">
        <w:rPr>
          <w:rFonts w:ascii="Times New Roman" w:hAnsi="Times New Roman" w:cs="Times New Roman"/>
          <w:sz w:val="20"/>
        </w:rPr>
        <w:t xml:space="preserve">в течение </w:t>
      </w:r>
      <w:r w:rsidR="00882E70">
        <w:rPr>
          <w:rFonts w:ascii="Times New Roman" w:hAnsi="Times New Roman" w:cs="Times New Roman"/>
          <w:sz w:val="20"/>
        </w:rPr>
        <w:t xml:space="preserve">30 </w:t>
      </w:r>
      <w:r w:rsidRPr="003869F7">
        <w:rPr>
          <w:rFonts w:ascii="Times New Roman" w:hAnsi="Times New Roman" w:cs="Times New Roman"/>
          <w:sz w:val="20"/>
        </w:rPr>
        <w:t>календарных дней с даты возникновения спорной ситуации.</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Сторона, которой была направлена претензия, обязана в течение </w:t>
      </w:r>
      <w:r w:rsidR="00882E70" w:rsidRPr="00882E70">
        <w:rPr>
          <w:rFonts w:ascii="Times New Roman" w:hAnsi="Times New Roman" w:cs="Times New Roman"/>
          <w:sz w:val="20"/>
        </w:rPr>
        <w:t xml:space="preserve">15 </w:t>
      </w:r>
      <w:r w:rsidR="00882E70">
        <w:rPr>
          <w:rFonts w:ascii="Times New Roman" w:hAnsi="Times New Roman" w:cs="Times New Roman"/>
          <w:sz w:val="20"/>
        </w:rPr>
        <w:t xml:space="preserve">календарных </w:t>
      </w:r>
      <w:r w:rsidRPr="003869F7">
        <w:rPr>
          <w:rFonts w:ascii="Times New Roman" w:hAnsi="Times New Roman" w:cs="Times New Roman"/>
          <w:sz w:val="20"/>
        </w:rPr>
        <w:t>дней с даты ее получения направить ответ.</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7.2. Разногласия, не урегулированные Сторонами путем переговоров, подлежат разрешению в суде </w:t>
      </w:r>
      <w:r w:rsidR="00882E70">
        <w:rPr>
          <w:rFonts w:ascii="Times New Roman" w:hAnsi="Times New Roman" w:cs="Times New Roman"/>
          <w:sz w:val="20"/>
        </w:rPr>
        <w:t xml:space="preserve">по месту нахождения истца </w:t>
      </w:r>
      <w:r w:rsidRPr="003869F7">
        <w:rPr>
          <w:rFonts w:ascii="Times New Roman" w:hAnsi="Times New Roman" w:cs="Times New Roman"/>
          <w:sz w:val="20"/>
        </w:rPr>
        <w:t>в соответствии с действующим законодательством Российской Федерации.</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jc w:val="center"/>
        <w:outlineLvl w:val="0"/>
        <w:rPr>
          <w:rFonts w:ascii="Times New Roman" w:hAnsi="Times New Roman" w:cs="Times New Roman"/>
          <w:sz w:val="20"/>
        </w:rPr>
      </w:pPr>
      <w:r w:rsidRPr="003869F7">
        <w:rPr>
          <w:rFonts w:ascii="Times New Roman" w:hAnsi="Times New Roman" w:cs="Times New Roman"/>
          <w:sz w:val="20"/>
        </w:rPr>
        <w:t>8. Изменение, расторжение Договора и срок его действия</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lastRenderedPageBreak/>
        <w:t>8.1. Любые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8.2. Настоящий Договор вступает в силу с даты его подписания уполномоченными представителями обеих Сторон и действует до полного исполнения Сторонами своих обязательств по нему.</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Работы по настоящему Договору выполняются Подрядчиком с момента подписания Договора и до "___"___________ ____ г.</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8.3. Настоящий Договор может быть расторгнут по соглашению Сторон, а также в случаях, установленных действующим законодательством Российской Федерации.</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jc w:val="center"/>
        <w:outlineLvl w:val="0"/>
        <w:rPr>
          <w:rFonts w:ascii="Times New Roman" w:hAnsi="Times New Roman" w:cs="Times New Roman"/>
          <w:sz w:val="20"/>
        </w:rPr>
      </w:pPr>
      <w:r w:rsidRPr="003869F7">
        <w:rPr>
          <w:rFonts w:ascii="Times New Roman" w:hAnsi="Times New Roman" w:cs="Times New Roman"/>
          <w:sz w:val="20"/>
        </w:rPr>
        <w:t>9. Заключительные положения</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9.1. Все приложения и дополнения к настоящему Договору являются его неотъемлемыми частями.</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9.2. При изменении юридических адресов, банковских реквизитов, а также иных влияющих на исполнение настоящего Договора обстоятельств Стороны незамедлительно информируют об этом друг друга.</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9.3. Обмен информацией, сообщениями, документами производится путем вручения уполномоченным представителем одной Стороны соответствующих документов уполномоченному представителю другой Стороны.</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9.4. Во всем остальном, что не предусмотрено настоящим Договором, Стороны руководствуются действующим законодательством Российской Федерации.</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9.5. Договор составлен и подписан в двух экземплярах, имеющих равную юридическую силу, по одному для каждой из Сторон.</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9.6. Неотъемлемой частью настоящего Договора являются следующие приложения:</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9.6.1. Заказ-наряд (Приложение N </w:t>
      </w:r>
      <w:r w:rsidR="00882E70">
        <w:rPr>
          <w:rFonts w:ascii="Times New Roman" w:hAnsi="Times New Roman" w:cs="Times New Roman"/>
          <w:sz w:val="20"/>
        </w:rPr>
        <w:t>1</w:t>
      </w:r>
      <w:r w:rsidRPr="003869F7">
        <w:rPr>
          <w:rFonts w:ascii="Times New Roman" w:hAnsi="Times New Roman" w:cs="Times New Roman"/>
          <w:sz w:val="20"/>
        </w:rPr>
        <w:t>).</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9.6.2. Акт приема-передачи транспортного средства (Приложение N </w:t>
      </w:r>
      <w:r w:rsidR="00882E70">
        <w:rPr>
          <w:rFonts w:ascii="Times New Roman" w:hAnsi="Times New Roman" w:cs="Times New Roman"/>
          <w:sz w:val="20"/>
        </w:rPr>
        <w:t>2</w:t>
      </w:r>
      <w:r w:rsidRPr="003869F7">
        <w:rPr>
          <w:rFonts w:ascii="Times New Roman" w:hAnsi="Times New Roman" w:cs="Times New Roman"/>
          <w:sz w:val="20"/>
        </w:rPr>
        <w:t>).</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9.6.3. </w:t>
      </w:r>
      <w:hyperlink r:id="rId10" w:history="1">
        <w:r w:rsidRPr="003869F7">
          <w:rPr>
            <w:rFonts w:ascii="Times New Roman" w:hAnsi="Times New Roman" w:cs="Times New Roman"/>
            <w:color w:val="0000FF"/>
            <w:sz w:val="20"/>
          </w:rPr>
          <w:t>Тарифы</w:t>
        </w:r>
      </w:hyperlink>
      <w:r w:rsidRPr="003869F7">
        <w:rPr>
          <w:rFonts w:ascii="Times New Roman" w:hAnsi="Times New Roman" w:cs="Times New Roman"/>
          <w:sz w:val="20"/>
        </w:rPr>
        <w:t xml:space="preserve"> Подрядчика (Приложение N </w:t>
      </w:r>
      <w:r w:rsidR="00882E70">
        <w:rPr>
          <w:rFonts w:ascii="Times New Roman" w:hAnsi="Times New Roman" w:cs="Times New Roman"/>
          <w:sz w:val="20"/>
        </w:rPr>
        <w:t>3</w:t>
      </w:r>
      <w:r w:rsidRPr="003869F7">
        <w:rPr>
          <w:rFonts w:ascii="Times New Roman" w:hAnsi="Times New Roman" w:cs="Times New Roman"/>
          <w:sz w:val="20"/>
        </w:rPr>
        <w:t>).</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9.6.4. </w:t>
      </w:r>
      <w:hyperlink r:id="rId11" w:history="1">
        <w:r w:rsidRPr="003869F7">
          <w:rPr>
            <w:rFonts w:ascii="Times New Roman" w:hAnsi="Times New Roman" w:cs="Times New Roman"/>
            <w:color w:val="0000FF"/>
            <w:sz w:val="20"/>
          </w:rPr>
          <w:t>Акт</w:t>
        </w:r>
      </w:hyperlink>
      <w:r w:rsidRPr="003869F7">
        <w:rPr>
          <w:rFonts w:ascii="Times New Roman" w:hAnsi="Times New Roman" w:cs="Times New Roman"/>
          <w:sz w:val="20"/>
        </w:rPr>
        <w:t xml:space="preserve"> выполненных работ (Приложение N </w:t>
      </w:r>
      <w:r w:rsidR="00882E70" w:rsidRPr="005937FE">
        <w:rPr>
          <w:rFonts w:ascii="Times New Roman" w:hAnsi="Times New Roman" w:cs="Times New Roman"/>
          <w:sz w:val="20"/>
        </w:rPr>
        <w:t>4</w:t>
      </w:r>
      <w:r w:rsidRPr="003869F7">
        <w:rPr>
          <w:rFonts w:ascii="Times New Roman" w:hAnsi="Times New Roman" w:cs="Times New Roman"/>
          <w:sz w:val="20"/>
        </w:rPr>
        <w:t>).</w:t>
      </w:r>
    </w:p>
    <w:p w:rsidR="00746196" w:rsidRPr="003869F7" w:rsidRDefault="00746196" w:rsidP="003869F7">
      <w:pPr>
        <w:pStyle w:val="ConsPlusNormal"/>
        <w:ind w:firstLine="540"/>
        <w:jc w:val="both"/>
        <w:rPr>
          <w:rFonts w:ascii="Times New Roman" w:hAnsi="Times New Roman" w:cs="Times New Roman"/>
          <w:sz w:val="20"/>
        </w:rPr>
      </w:pPr>
      <w:r w:rsidRPr="003869F7">
        <w:rPr>
          <w:rFonts w:ascii="Times New Roman" w:hAnsi="Times New Roman" w:cs="Times New Roman"/>
          <w:sz w:val="20"/>
        </w:rPr>
        <w:t xml:space="preserve">9.6.5. Отчет о расходовании запасных частей и материалов (Приложение N </w:t>
      </w:r>
      <w:r w:rsidR="00882E70" w:rsidRPr="00882E70">
        <w:rPr>
          <w:rFonts w:ascii="Times New Roman" w:hAnsi="Times New Roman" w:cs="Times New Roman"/>
          <w:sz w:val="20"/>
        </w:rPr>
        <w:t>5</w:t>
      </w:r>
      <w:r w:rsidRPr="003869F7">
        <w:rPr>
          <w:rFonts w:ascii="Times New Roman" w:hAnsi="Times New Roman" w:cs="Times New Roman"/>
          <w:sz w:val="20"/>
        </w:rPr>
        <w:t>).</w:t>
      </w:r>
    </w:p>
    <w:p w:rsidR="00746196" w:rsidRPr="003869F7" w:rsidRDefault="00746196" w:rsidP="003869F7">
      <w:pPr>
        <w:pStyle w:val="ConsPlusNormal"/>
        <w:ind w:firstLine="540"/>
        <w:jc w:val="both"/>
        <w:rPr>
          <w:rFonts w:ascii="Times New Roman" w:hAnsi="Times New Roman" w:cs="Times New Roman"/>
          <w:sz w:val="20"/>
        </w:rPr>
      </w:pPr>
    </w:p>
    <w:p w:rsidR="00746196" w:rsidRDefault="00746196" w:rsidP="003869F7">
      <w:pPr>
        <w:pStyle w:val="ConsPlusNormal"/>
        <w:jc w:val="center"/>
        <w:outlineLvl w:val="0"/>
        <w:rPr>
          <w:rFonts w:ascii="Times New Roman" w:hAnsi="Times New Roman" w:cs="Times New Roman"/>
          <w:sz w:val="20"/>
        </w:rPr>
      </w:pPr>
      <w:bookmarkStart w:id="10" w:name="P145"/>
      <w:bookmarkEnd w:id="10"/>
      <w:r w:rsidRPr="003869F7">
        <w:rPr>
          <w:rFonts w:ascii="Times New Roman" w:hAnsi="Times New Roman" w:cs="Times New Roman"/>
          <w:sz w:val="20"/>
        </w:rPr>
        <w:t>10. Адреса и банковские реквизиты Сторон</w:t>
      </w:r>
    </w:p>
    <w:p w:rsidR="005937FE" w:rsidRDefault="005937FE" w:rsidP="003869F7">
      <w:pPr>
        <w:pStyle w:val="ConsPlusNormal"/>
        <w:jc w:val="center"/>
        <w:outlineLvl w:val="0"/>
        <w:rPr>
          <w:rFonts w:ascii="Times New Roman" w:hAnsi="Times New Roman" w:cs="Times New Roman"/>
          <w:sz w:val="20"/>
        </w:rPr>
      </w:pPr>
    </w:p>
    <w:p w:rsidR="005937FE" w:rsidRPr="005937FE" w:rsidRDefault="005937FE" w:rsidP="005937FE">
      <w:pPr>
        <w:pStyle w:val="ConsPlusNormal"/>
        <w:ind w:left="-567"/>
        <w:outlineLvl w:val="0"/>
        <w:rPr>
          <w:rFonts w:ascii="Times New Roman" w:hAnsi="Times New Roman" w:cs="Times New Roman"/>
          <w:b/>
        </w:rPr>
      </w:pPr>
      <w:r w:rsidRPr="005937FE">
        <w:rPr>
          <w:rFonts w:ascii="Times New Roman" w:hAnsi="Times New Roman" w:cs="Times New Roman"/>
          <w:b/>
        </w:rPr>
        <w:t>Подрядчик</w:t>
      </w:r>
      <w:r w:rsidR="008C5D94">
        <w:rPr>
          <w:rFonts w:ascii="Times New Roman" w:hAnsi="Times New Roman" w:cs="Times New Roman"/>
          <w:b/>
        </w:rPr>
        <w:t xml:space="preserve">                                                                              Заказчик</w:t>
      </w:r>
    </w:p>
    <w:p w:rsidR="00746196" w:rsidRPr="003869F7" w:rsidRDefault="00746196" w:rsidP="003869F7">
      <w:pPr>
        <w:pStyle w:val="ConsPlusNormal"/>
        <w:ind w:firstLine="540"/>
        <w:jc w:val="both"/>
        <w:rPr>
          <w:rFonts w:ascii="Times New Roman" w:hAnsi="Times New Roman" w:cs="Times New Roman"/>
          <w:sz w:val="20"/>
        </w:rPr>
      </w:pPr>
    </w:p>
    <w:tbl>
      <w:tblPr>
        <w:tblW w:w="10348" w:type="dxa"/>
        <w:tblInd w:w="-601" w:type="dxa"/>
        <w:tblLook w:val="04A0" w:firstRow="1" w:lastRow="0" w:firstColumn="1" w:lastColumn="0" w:noHBand="0" w:noVBand="1"/>
      </w:tblPr>
      <w:tblGrid>
        <w:gridCol w:w="1664"/>
        <w:gridCol w:w="2873"/>
        <w:gridCol w:w="992"/>
        <w:gridCol w:w="1977"/>
        <w:gridCol w:w="2842"/>
      </w:tblGrid>
      <w:tr w:rsidR="008C5D94" w:rsidRPr="005937FE" w:rsidTr="00425F3D">
        <w:trPr>
          <w:trHeight w:val="30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D94" w:rsidRPr="005937FE" w:rsidRDefault="008C5D94" w:rsidP="008C5D94">
            <w:pPr>
              <w:spacing w:after="0" w:line="240" w:lineRule="auto"/>
              <w:rPr>
                <w:rFonts w:ascii="Times New Roman" w:eastAsia="Times New Roman" w:hAnsi="Times New Roman" w:cs="Times New Roman"/>
                <w:b/>
                <w:bCs/>
                <w:color w:val="000000"/>
                <w:sz w:val="20"/>
                <w:lang w:eastAsia="ru-RU"/>
              </w:rPr>
            </w:pPr>
            <w:r w:rsidRPr="005937FE">
              <w:rPr>
                <w:rFonts w:ascii="Times New Roman" w:eastAsia="Times New Roman" w:hAnsi="Times New Roman" w:cs="Times New Roman"/>
                <w:b/>
                <w:bCs/>
                <w:color w:val="000000"/>
                <w:sz w:val="20"/>
                <w:lang w:eastAsia="ru-RU"/>
              </w:rPr>
              <w:t>Наименование</w:t>
            </w:r>
          </w:p>
        </w:tc>
        <w:tc>
          <w:tcPr>
            <w:tcW w:w="2873" w:type="dxa"/>
            <w:tcBorders>
              <w:top w:val="single" w:sz="4" w:space="0" w:color="auto"/>
              <w:left w:val="nil"/>
              <w:bottom w:val="single" w:sz="4" w:space="0" w:color="auto"/>
              <w:right w:val="single" w:sz="4" w:space="0" w:color="auto"/>
            </w:tcBorders>
            <w:vAlign w:val="center"/>
          </w:tcPr>
          <w:p w:rsidR="008C5D94" w:rsidRPr="005937FE" w:rsidRDefault="007B7D74" w:rsidP="008C5D94">
            <w:pPr>
              <w:spacing w:after="0" w:line="240" w:lineRule="auto"/>
              <w:rPr>
                <w:rFonts w:ascii="Times New Roman" w:eastAsia="Times New Roman" w:hAnsi="Times New Roman" w:cs="Times New Roman"/>
                <w:b/>
                <w:bCs/>
                <w:color w:val="000000"/>
                <w:sz w:val="20"/>
                <w:lang w:eastAsia="ru-RU"/>
              </w:rPr>
            </w:pPr>
            <w:r w:rsidRPr="00C86FCB">
              <w:rPr>
                <w:rFonts w:ascii="Times New Roman" w:eastAsia="Times New Roman" w:hAnsi="Times New Roman" w:cs="Times New Roman"/>
                <w:b/>
                <w:bCs/>
                <w:color w:val="000000"/>
                <w:sz w:val="20"/>
                <w:lang w:eastAsia="ru-RU"/>
              </w:rPr>
              <w:t>ООО «МАН ЦЕНТР ПЛЮС»</w:t>
            </w:r>
            <w:bookmarkStart w:id="11" w:name="_GoBack"/>
            <w:bookmarkEnd w:id="11"/>
          </w:p>
        </w:tc>
        <w:tc>
          <w:tcPr>
            <w:tcW w:w="992" w:type="dxa"/>
            <w:tcBorders>
              <w:left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b/>
                <w:bCs/>
                <w:color w:val="000000"/>
                <w:sz w:val="20"/>
                <w:lang w:eastAsia="ru-RU"/>
              </w:rPr>
            </w:pPr>
          </w:p>
        </w:tc>
        <w:tc>
          <w:tcPr>
            <w:tcW w:w="1977" w:type="dxa"/>
            <w:tcBorders>
              <w:top w:val="single" w:sz="4" w:space="0" w:color="auto"/>
              <w:left w:val="single" w:sz="4" w:space="0" w:color="auto"/>
              <w:bottom w:val="single" w:sz="4" w:space="0" w:color="auto"/>
              <w:right w:val="single" w:sz="4" w:space="0" w:color="auto"/>
            </w:tcBorders>
            <w:vAlign w:val="center"/>
          </w:tcPr>
          <w:p w:rsidR="008C5D94" w:rsidRPr="005937FE" w:rsidRDefault="008C5D94" w:rsidP="008C5D94">
            <w:pPr>
              <w:spacing w:after="0" w:line="240" w:lineRule="auto"/>
              <w:rPr>
                <w:rFonts w:ascii="Times New Roman" w:eastAsia="Times New Roman" w:hAnsi="Times New Roman" w:cs="Times New Roman"/>
                <w:b/>
                <w:bCs/>
                <w:color w:val="000000"/>
                <w:sz w:val="20"/>
                <w:lang w:eastAsia="ru-RU"/>
              </w:rPr>
            </w:pPr>
            <w:r w:rsidRPr="005937FE">
              <w:rPr>
                <w:rFonts w:ascii="Times New Roman" w:eastAsia="Times New Roman" w:hAnsi="Times New Roman" w:cs="Times New Roman"/>
                <w:b/>
                <w:bCs/>
                <w:color w:val="000000"/>
                <w:sz w:val="20"/>
                <w:lang w:eastAsia="ru-RU"/>
              </w:rPr>
              <w:t>Наименование</w:t>
            </w:r>
          </w:p>
        </w:tc>
        <w:tc>
          <w:tcPr>
            <w:tcW w:w="2842" w:type="dxa"/>
            <w:tcBorders>
              <w:top w:val="single" w:sz="4" w:space="0" w:color="auto"/>
              <w:left w:val="single" w:sz="4" w:space="0" w:color="auto"/>
              <w:bottom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b/>
                <w:bCs/>
                <w:color w:val="000000"/>
                <w:sz w:val="20"/>
                <w:lang w:eastAsia="ru-RU"/>
              </w:rPr>
            </w:pPr>
          </w:p>
        </w:tc>
      </w:tr>
      <w:tr w:rsidR="008C5D94" w:rsidRPr="005937FE" w:rsidTr="00425F3D">
        <w:trPr>
          <w:trHeight w:val="30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ИНН</w:t>
            </w:r>
          </w:p>
        </w:tc>
        <w:tc>
          <w:tcPr>
            <w:tcW w:w="2873" w:type="dxa"/>
            <w:tcBorders>
              <w:top w:val="single" w:sz="4" w:space="0" w:color="auto"/>
              <w:left w:val="nil"/>
              <w:bottom w:val="single" w:sz="4" w:space="0" w:color="auto"/>
              <w:right w:val="single" w:sz="4" w:space="0" w:color="auto"/>
            </w:tcBorders>
            <w:vAlign w:val="center"/>
          </w:tcPr>
          <w:p w:rsidR="008C5D94" w:rsidRPr="005937FE" w:rsidRDefault="00425F3D" w:rsidP="008C5D94">
            <w:pPr>
              <w:spacing w:after="0" w:line="240" w:lineRule="auto"/>
              <w:rPr>
                <w:rFonts w:ascii="Times New Roman" w:eastAsia="Times New Roman" w:hAnsi="Times New Roman" w:cs="Times New Roman"/>
                <w:color w:val="000000"/>
                <w:sz w:val="20"/>
                <w:lang w:eastAsia="ru-RU"/>
              </w:rPr>
            </w:pPr>
            <w:r w:rsidRPr="000E2E6D">
              <w:rPr>
                <w:b/>
              </w:rPr>
              <w:t>7735180144</w:t>
            </w:r>
          </w:p>
        </w:tc>
        <w:tc>
          <w:tcPr>
            <w:tcW w:w="992" w:type="dxa"/>
            <w:tcBorders>
              <w:top w:val="nil"/>
              <w:left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c>
          <w:tcPr>
            <w:tcW w:w="1977" w:type="dxa"/>
            <w:tcBorders>
              <w:top w:val="single" w:sz="4" w:space="0" w:color="auto"/>
              <w:left w:val="single" w:sz="4" w:space="0" w:color="auto"/>
              <w:bottom w:val="single" w:sz="4" w:space="0" w:color="auto"/>
              <w:right w:val="single" w:sz="4" w:space="0" w:color="auto"/>
            </w:tcBorders>
            <w:vAlign w:val="center"/>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ИНН</w:t>
            </w:r>
          </w:p>
        </w:tc>
        <w:tc>
          <w:tcPr>
            <w:tcW w:w="2842" w:type="dxa"/>
            <w:tcBorders>
              <w:top w:val="single" w:sz="4" w:space="0" w:color="auto"/>
              <w:left w:val="single" w:sz="4" w:space="0" w:color="auto"/>
              <w:bottom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r>
      <w:tr w:rsidR="008C5D94" w:rsidRPr="005937FE" w:rsidTr="00425F3D">
        <w:trPr>
          <w:trHeight w:val="30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КПП</w:t>
            </w:r>
          </w:p>
        </w:tc>
        <w:tc>
          <w:tcPr>
            <w:tcW w:w="2873" w:type="dxa"/>
            <w:tcBorders>
              <w:top w:val="single" w:sz="4" w:space="0" w:color="auto"/>
              <w:left w:val="nil"/>
              <w:bottom w:val="single" w:sz="4" w:space="0" w:color="auto"/>
              <w:right w:val="single" w:sz="4" w:space="0" w:color="auto"/>
            </w:tcBorders>
            <w:vAlign w:val="center"/>
          </w:tcPr>
          <w:p w:rsidR="008C5D94" w:rsidRPr="005937FE" w:rsidRDefault="00425F3D" w:rsidP="008C5D94">
            <w:pPr>
              <w:spacing w:after="0" w:line="240" w:lineRule="auto"/>
              <w:rPr>
                <w:rFonts w:ascii="Times New Roman" w:eastAsia="Times New Roman" w:hAnsi="Times New Roman" w:cs="Times New Roman"/>
                <w:color w:val="000000"/>
                <w:sz w:val="20"/>
                <w:lang w:eastAsia="ru-RU"/>
              </w:rPr>
            </w:pPr>
            <w:r>
              <w:t>773501001</w:t>
            </w:r>
          </w:p>
        </w:tc>
        <w:tc>
          <w:tcPr>
            <w:tcW w:w="992" w:type="dxa"/>
            <w:tcBorders>
              <w:top w:val="nil"/>
              <w:left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c>
          <w:tcPr>
            <w:tcW w:w="1977" w:type="dxa"/>
            <w:tcBorders>
              <w:top w:val="single" w:sz="4" w:space="0" w:color="auto"/>
              <w:left w:val="single" w:sz="4" w:space="0" w:color="auto"/>
              <w:bottom w:val="single" w:sz="4" w:space="0" w:color="auto"/>
              <w:right w:val="single" w:sz="4" w:space="0" w:color="auto"/>
            </w:tcBorders>
            <w:vAlign w:val="center"/>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КПП</w:t>
            </w:r>
          </w:p>
        </w:tc>
        <w:tc>
          <w:tcPr>
            <w:tcW w:w="2842" w:type="dxa"/>
            <w:tcBorders>
              <w:top w:val="single" w:sz="4" w:space="0" w:color="auto"/>
              <w:left w:val="single" w:sz="4" w:space="0" w:color="auto"/>
              <w:bottom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r>
      <w:tr w:rsidR="008C5D94" w:rsidRPr="005937FE" w:rsidTr="00425F3D">
        <w:trPr>
          <w:trHeight w:val="60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Фактический адрес</w:t>
            </w:r>
          </w:p>
        </w:tc>
        <w:tc>
          <w:tcPr>
            <w:tcW w:w="2873" w:type="dxa"/>
            <w:tcBorders>
              <w:top w:val="single" w:sz="4" w:space="0" w:color="auto"/>
              <w:left w:val="nil"/>
              <w:bottom w:val="single" w:sz="4" w:space="0" w:color="auto"/>
              <w:right w:val="single" w:sz="4" w:space="0" w:color="auto"/>
            </w:tcBorders>
            <w:vAlign w:val="center"/>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124681, Москва, Зеленоград, Проезд 687, д.15</w:t>
            </w:r>
          </w:p>
        </w:tc>
        <w:tc>
          <w:tcPr>
            <w:tcW w:w="992" w:type="dxa"/>
            <w:tcBorders>
              <w:top w:val="nil"/>
              <w:left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c>
          <w:tcPr>
            <w:tcW w:w="1977" w:type="dxa"/>
            <w:tcBorders>
              <w:top w:val="single" w:sz="4" w:space="0" w:color="auto"/>
              <w:left w:val="single" w:sz="4" w:space="0" w:color="auto"/>
              <w:bottom w:val="single" w:sz="4" w:space="0" w:color="auto"/>
              <w:right w:val="single" w:sz="4" w:space="0" w:color="auto"/>
            </w:tcBorders>
            <w:vAlign w:val="center"/>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Фактический адрес</w:t>
            </w:r>
          </w:p>
        </w:tc>
        <w:tc>
          <w:tcPr>
            <w:tcW w:w="2842" w:type="dxa"/>
            <w:tcBorders>
              <w:top w:val="single" w:sz="4" w:space="0" w:color="auto"/>
              <w:left w:val="single" w:sz="4" w:space="0" w:color="auto"/>
              <w:bottom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r>
      <w:tr w:rsidR="008C5D94" w:rsidRPr="005937FE" w:rsidTr="00425F3D">
        <w:trPr>
          <w:trHeight w:val="30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ОГРН</w:t>
            </w:r>
          </w:p>
        </w:tc>
        <w:tc>
          <w:tcPr>
            <w:tcW w:w="2873" w:type="dxa"/>
            <w:tcBorders>
              <w:top w:val="single" w:sz="4" w:space="0" w:color="auto"/>
              <w:left w:val="nil"/>
              <w:bottom w:val="single" w:sz="4" w:space="0" w:color="auto"/>
              <w:right w:val="single" w:sz="4" w:space="0" w:color="auto"/>
            </w:tcBorders>
            <w:vAlign w:val="center"/>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 xml:space="preserve">№ </w:t>
            </w:r>
            <w:r w:rsidR="00425F3D" w:rsidRPr="00F64512">
              <w:rPr>
                <w:b/>
              </w:rPr>
              <w:t>1187746933791</w:t>
            </w:r>
            <w:r w:rsidR="00425F3D">
              <w:t xml:space="preserve">  </w:t>
            </w:r>
          </w:p>
        </w:tc>
        <w:tc>
          <w:tcPr>
            <w:tcW w:w="992" w:type="dxa"/>
            <w:tcBorders>
              <w:top w:val="nil"/>
              <w:left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c>
          <w:tcPr>
            <w:tcW w:w="1977" w:type="dxa"/>
            <w:tcBorders>
              <w:top w:val="single" w:sz="4" w:space="0" w:color="auto"/>
              <w:left w:val="single" w:sz="4" w:space="0" w:color="auto"/>
              <w:bottom w:val="single" w:sz="4" w:space="0" w:color="auto"/>
              <w:right w:val="single" w:sz="4" w:space="0" w:color="auto"/>
            </w:tcBorders>
            <w:vAlign w:val="center"/>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ОГРН</w:t>
            </w:r>
          </w:p>
        </w:tc>
        <w:tc>
          <w:tcPr>
            <w:tcW w:w="2842" w:type="dxa"/>
            <w:tcBorders>
              <w:top w:val="single" w:sz="4" w:space="0" w:color="auto"/>
              <w:left w:val="single" w:sz="4" w:space="0" w:color="auto"/>
              <w:bottom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r>
      <w:tr w:rsidR="008C5D94" w:rsidRPr="005937FE" w:rsidTr="00425F3D">
        <w:trPr>
          <w:trHeight w:val="30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Банк</w:t>
            </w:r>
          </w:p>
        </w:tc>
        <w:tc>
          <w:tcPr>
            <w:tcW w:w="2873" w:type="dxa"/>
            <w:tcBorders>
              <w:top w:val="single" w:sz="4" w:space="0" w:color="auto"/>
              <w:left w:val="nil"/>
              <w:bottom w:val="single" w:sz="4" w:space="0" w:color="auto"/>
              <w:right w:val="single" w:sz="4" w:space="0" w:color="auto"/>
            </w:tcBorders>
            <w:vAlign w:val="center"/>
          </w:tcPr>
          <w:p w:rsidR="008C5D94" w:rsidRPr="00425F3D" w:rsidRDefault="008C5D94" w:rsidP="008C5D94">
            <w:pPr>
              <w:spacing w:after="0" w:line="240" w:lineRule="auto"/>
              <w:rPr>
                <w:rFonts w:eastAsia="Times New Roman" w:cstheme="minorHAnsi"/>
                <w:color w:val="000000"/>
                <w:szCs w:val="20"/>
                <w:lang w:eastAsia="ru-RU"/>
              </w:rPr>
            </w:pPr>
            <w:r w:rsidRPr="00425F3D">
              <w:rPr>
                <w:rFonts w:eastAsia="Times New Roman" w:cstheme="minorHAnsi"/>
                <w:color w:val="000000"/>
                <w:szCs w:val="20"/>
                <w:lang w:eastAsia="ru-RU"/>
              </w:rPr>
              <w:t>Сбербанк</w:t>
            </w:r>
          </w:p>
        </w:tc>
        <w:tc>
          <w:tcPr>
            <w:tcW w:w="992" w:type="dxa"/>
            <w:tcBorders>
              <w:top w:val="nil"/>
              <w:left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c>
          <w:tcPr>
            <w:tcW w:w="1977" w:type="dxa"/>
            <w:tcBorders>
              <w:top w:val="single" w:sz="4" w:space="0" w:color="auto"/>
              <w:left w:val="single" w:sz="4" w:space="0" w:color="auto"/>
              <w:bottom w:val="single" w:sz="4" w:space="0" w:color="auto"/>
              <w:right w:val="single" w:sz="4" w:space="0" w:color="auto"/>
            </w:tcBorders>
            <w:vAlign w:val="center"/>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Банк</w:t>
            </w:r>
          </w:p>
        </w:tc>
        <w:tc>
          <w:tcPr>
            <w:tcW w:w="2842" w:type="dxa"/>
            <w:tcBorders>
              <w:top w:val="single" w:sz="4" w:space="0" w:color="auto"/>
              <w:left w:val="single" w:sz="4" w:space="0" w:color="auto"/>
              <w:bottom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r>
      <w:tr w:rsidR="008C5D94" w:rsidRPr="005937FE" w:rsidTr="00425F3D">
        <w:trPr>
          <w:trHeight w:val="30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Расчетный счет</w:t>
            </w:r>
          </w:p>
        </w:tc>
        <w:tc>
          <w:tcPr>
            <w:tcW w:w="2873" w:type="dxa"/>
            <w:tcBorders>
              <w:top w:val="single" w:sz="4" w:space="0" w:color="auto"/>
              <w:left w:val="nil"/>
              <w:bottom w:val="single" w:sz="4" w:space="0" w:color="auto"/>
              <w:right w:val="single" w:sz="4" w:space="0" w:color="auto"/>
            </w:tcBorders>
            <w:vAlign w:val="center"/>
          </w:tcPr>
          <w:p w:rsidR="008C5D94" w:rsidRPr="00425F3D" w:rsidRDefault="008C5D94" w:rsidP="008C5D94">
            <w:pPr>
              <w:spacing w:after="0" w:line="240" w:lineRule="auto"/>
              <w:rPr>
                <w:rFonts w:eastAsia="Times New Roman" w:cstheme="minorHAnsi"/>
                <w:color w:val="000000"/>
                <w:szCs w:val="20"/>
                <w:lang w:eastAsia="ru-RU"/>
              </w:rPr>
            </w:pPr>
            <w:r w:rsidRPr="00425F3D">
              <w:rPr>
                <w:rFonts w:eastAsia="Times New Roman" w:cstheme="minorHAnsi"/>
                <w:color w:val="000000"/>
                <w:szCs w:val="20"/>
                <w:lang w:eastAsia="ru-RU"/>
              </w:rPr>
              <w:t xml:space="preserve">№ </w:t>
            </w:r>
            <w:r w:rsidR="00425F3D" w:rsidRPr="00425F3D">
              <w:rPr>
                <w:rFonts w:eastAsia="Times New Roman" w:cstheme="minorHAnsi"/>
                <w:color w:val="000000"/>
                <w:szCs w:val="20"/>
                <w:lang w:eastAsia="ru-RU"/>
              </w:rPr>
              <w:t>4</w:t>
            </w:r>
            <w:r w:rsidR="00425F3D" w:rsidRPr="00425F3D">
              <w:rPr>
                <w:rFonts w:cstheme="minorHAnsi"/>
                <w:bCs/>
                <w:iCs/>
                <w:szCs w:val="20"/>
              </w:rPr>
              <w:t>0702810238</w:t>
            </w:r>
            <w:r w:rsidR="00425F3D" w:rsidRPr="00425F3D">
              <w:rPr>
                <w:rFonts w:cstheme="minorHAnsi"/>
                <w:bCs/>
                <w:iCs/>
                <w:szCs w:val="20"/>
                <w:lang w:val="en-US"/>
              </w:rPr>
              <w:t>000051103</w:t>
            </w:r>
          </w:p>
        </w:tc>
        <w:tc>
          <w:tcPr>
            <w:tcW w:w="992" w:type="dxa"/>
            <w:tcBorders>
              <w:top w:val="nil"/>
              <w:left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c>
          <w:tcPr>
            <w:tcW w:w="1977" w:type="dxa"/>
            <w:tcBorders>
              <w:top w:val="single" w:sz="4" w:space="0" w:color="auto"/>
              <w:left w:val="single" w:sz="4" w:space="0" w:color="auto"/>
              <w:bottom w:val="single" w:sz="4" w:space="0" w:color="auto"/>
              <w:right w:val="single" w:sz="4" w:space="0" w:color="auto"/>
            </w:tcBorders>
            <w:vAlign w:val="center"/>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Расчетный счет</w:t>
            </w:r>
          </w:p>
        </w:tc>
        <w:tc>
          <w:tcPr>
            <w:tcW w:w="2842" w:type="dxa"/>
            <w:tcBorders>
              <w:top w:val="single" w:sz="4" w:space="0" w:color="auto"/>
              <w:left w:val="single" w:sz="4" w:space="0" w:color="auto"/>
              <w:bottom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r>
      <w:tr w:rsidR="008C5D94" w:rsidRPr="005937FE" w:rsidTr="00425F3D">
        <w:trPr>
          <w:trHeight w:val="30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roofErr w:type="spellStart"/>
            <w:r w:rsidRPr="005937FE">
              <w:rPr>
                <w:rFonts w:ascii="Times New Roman" w:eastAsia="Times New Roman" w:hAnsi="Times New Roman" w:cs="Times New Roman"/>
                <w:color w:val="000000"/>
                <w:sz w:val="20"/>
                <w:lang w:eastAsia="ru-RU"/>
              </w:rPr>
              <w:t>Кор.счет</w:t>
            </w:r>
            <w:proofErr w:type="spellEnd"/>
          </w:p>
        </w:tc>
        <w:tc>
          <w:tcPr>
            <w:tcW w:w="2873" w:type="dxa"/>
            <w:tcBorders>
              <w:top w:val="single" w:sz="4" w:space="0" w:color="auto"/>
              <w:left w:val="nil"/>
              <w:bottom w:val="single" w:sz="4" w:space="0" w:color="auto"/>
              <w:right w:val="single" w:sz="4" w:space="0" w:color="auto"/>
            </w:tcBorders>
            <w:vAlign w:val="center"/>
          </w:tcPr>
          <w:p w:rsidR="008C5D94" w:rsidRPr="00425F3D" w:rsidRDefault="008C5D94" w:rsidP="008C5D94">
            <w:pPr>
              <w:spacing w:after="0" w:line="240" w:lineRule="auto"/>
              <w:rPr>
                <w:rFonts w:eastAsia="Times New Roman" w:cstheme="minorHAnsi"/>
                <w:color w:val="000000"/>
                <w:szCs w:val="20"/>
                <w:lang w:eastAsia="ru-RU"/>
              </w:rPr>
            </w:pPr>
            <w:r w:rsidRPr="00425F3D">
              <w:rPr>
                <w:rFonts w:eastAsia="Times New Roman" w:cstheme="minorHAnsi"/>
                <w:color w:val="000000"/>
                <w:szCs w:val="20"/>
                <w:lang w:eastAsia="ru-RU"/>
              </w:rPr>
              <w:t xml:space="preserve">№ </w:t>
            </w:r>
            <w:r w:rsidR="00425F3D" w:rsidRPr="00425F3D">
              <w:rPr>
                <w:rFonts w:cstheme="minorHAnsi"/>
                <w:bCs/>
                <w:iCs/>
                <w:szCs w:val="20"/>
              </w:rPr>
              <w:t>30101810400000000225</w:t>
            </w:r>
          </w:p>
        </w:tc>
        <w:tc>
          <w:tcPr>
            <w:tcW w:w="992" w:type="dxa"/>
            <w:tcBorders>
              <w:top w:val="nil"/>
              <w:left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c>
          <w:tcPr>
            <w:tcW w:w="1977" w:type="dxa"/>
            <w:tcBorders>
              <w:top w:val="single" w:sz="4" w:space="0" w:color="auto"/>
              <w:left w:val="single" w:sz="4" w:space="0" w:color="auto"/>
              <w:bottom w:val="single" w:sz="4" w:space="0" w:color="auto"/>
              <w:right w:val="single" w:sz="4" w:space="0" w:color="auto"/>
            </w:tcBorders>
            <w:vAlign w:val="center"/>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roofErr w:type="spellStart"/>
            <w:r w:rsidRPr="005937FE">
              <w:rPr>
                <w:rFonts w:ascii="Times New Roman" w:eastAsia="Times New Roman" w:hAnsi="Times New Roman" w:cs="Times New Roman"/>
                <w:color w:val="000000"/>
                <w:sz w:val="20"/>
                <w:lang w:eastAsia="ru-RU"/>
              </w:rPr>
              <w:t>Кор.счет</w:t>
            </w:r>
            <w:proofErr w:type="spellEnd"/>
          </w:p>
        </w:tc>
        <w:tc>
          <w:tcPr>
            <w:tcW w:w="2842" w:type="dxa"/>
            <w:tcBorders>
              <w:top w:val="single" w:sz="4" w:space="0" w:color="auto"/>
              <w:left w:val="single" w:sz="4" w:space="0" w:color="auto"/>
              <w:bottom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r>
      <w:tr w:rsidR="008C5D94" w:rsidRPr="005937FE" w:rsidTr="00425F3D">
        <w:trPr>
          <w:trHeight w:val="70"/>
        </w:trPr>
        <w:tc>
          <w:tcPr>
            <w:tcW w:w="16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БИК</w:t>
            </w:r>
          </w:p>
        </w:tc>
        <w:tc>
          <w:tcPr>
            <w:tcW w:w="2873" w:type="dxa"/>
            <w:tcBorders>
              <w:top w:val="single" w:sz="4" w:space="0" w:color="auto"/>
              <w:left w:val="nil"/>
              <w:bottom w:val="single" w:sz="4" w:space="0" w:color="auto"/>
              <w:right w:val="single" w:sz="4" w:space="0" w:color="auto"/>
            </w:tcBorders>
            <w:vAlign w:val="center"/>
          </w:tcPr>
          <w:p w:rsidR="008C5D94" w:rsidRPr="00425F3D" w:rsidRDefault="008C5D94" w:rsidP="008C5D94">
            <w:pPr>
              <w:spacing w:after="0" w:line="240" w:lineRule="auto"/>
              <w:rPr>
                <w:rFonts w:eastAsia="Times New Roman" w:cstheme="minorHAnsi"/>
                <w:color w:val="000000"/>
                <w:szCs w:val="20"/>
                <w:lang w:eastAsia="ru-RU"/>
              </w:rPr>
            </w:pPr>
            <w:r w:rsidRPr="00425F3D">
              <w:rPr>
                <w:rFonts w:eastAsia="Times New Roman" w:cstheme="minorHAnsi"/>
                <w:color w:val="000000"/>
                <w:szCs w:val="20"/>
                <w:lang w:eastAsia="ru-RU"/>
              </w:rPr>
              <w:t xml:space="preserve">№ </w:t>
            </w:r>
            <w:r w:rsidR="00425F3D" w:rsidRPr="00425F3D">
              <w:rPr>
                <w:rFonts w:cstheme="minorHAnsi"/>
                <w:bCs/>
                <w:iCs/>
                <w:szCs w:val="20"/>
              </w:rPr>
              <w:t>044525225</w:t>
            </w:r>
          </w:p>
        </w:tc>
        <w:tc>
          <w:tcPr>
            <w:tcW w:w="992" w:type="dxa"/>
            <w:tcBorders>
              <w:top w:val="nil"/>
              <w:left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c>
          <w:tcPr>
            <w:tcW w:w="1977" w:type="dxa"/>
            <w:tcBorders>
              <w:top w:val="single" w:sz="4" w:space="0" w:color="auto"/>
              <w:left w:val="single" w:sz="4" w:space="0" w:color="auto"/>
              <w:bottom w:val="single" w:sz="4" w:space="0" w:color="auto"/>
              <w:right w:val="single" w:sz="4" w:space="0" w:color="auto"/>
            </w:tcBorders>
            <w:vAlign w:val="center"/>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r w:rsidRPr="005937FE">
              <w:rPr>
                <w:rFonts w:ascii="Times New Roman" w:eastAsia="Times New Roman" w:hAnsi="Times New Roman" w:cs="Times New Roman"/>
                <w:color w:val="000000"/>
                <w:sz w:val="20"/>
                <w:lang w:eastAsia="ru-RU"/>
              </w:rPr>
              <w:t>БИК</w:t>
            </w:r>
          </w:p>
        </w:tc>
        <w:tc>
          <w:tcPr>
            <w:tcW w:w="2842" w:type="dxa"/>
            <w:tcBorders>
              <w:top w:val="single" w:sz="4" w:space="0" w:color="auto"/>
              <w:left w:val="single" w:sz="4" w:space="0" w:color="auto"/>
              <w:bottom w:val="single" w:sz="4" w:space="0" w:color="auto"/>
              <w:right w:val="single" w:sz="4" w:space="0" w:color="auto"/>
            </w:tcBorders>
          </w:tcPr>
          <w:p w:rsidR="008C5D94" w:rsidRPr="005937FE" w:rsidRDefault="008C5D94" w:rsidP="008C5D94">
            <w:pPr>
              <w:spacing w:after="0" w:line="240" w:lineRule="auto"/>
              <w:rPr>
                <w:rFonts w:ascii="Times New Roman" w:eastAsia="Times New Roman" w:hAnsi="Times New Roman" w:cs="Times New Roman"/>
                <w:color w:val="000000"/>
                <w:sz w:val="20"/>
                <w:lang w:eastAsia="ru-RU"/>
              </w:rPr>
            </w:pPr>
          </w:p>
        </w:tc>
      </w:tr>
    </w:tbl>
    <w:p w:rsidR="00746196" w:rsidRDefault="00746196" w:rsidP="003869F7">
      <w:pPr>
        <w:pStyle w:val="ConsPlusNonformat"/>
        <w:jc w:val="both"/>
        <w:rPr>
          <w:rFonts w:ascii="Times New Roman" w:hAnsi="Times New Roman" w:cs="Times New Roman"/>
        </w:rPr>
      </w:pPr>
    </w:p>
    <w:p w:rsidR="005937FE" w:rsidRDefault="005937FE" w:rsidP="003869F7">
      <w:pPr>
        <w:pStyle w:val="ConsPlusNonformat"/>
        <w:jc w:val="both"/>
        <w:rPr>
          <w:rFonts w:ascii="Times New Roman" w:hAnsi="Times New Roman" w:cs="Times New Roman"/>
        </w:rPr>
      </w:pPr>
    </w:p>
    <w:p w:rsidR="005937FE" w:rsidRDefault="005937FE" w:rsidP="003869F7">
      <w:pPr>
        <w:pStyle w:val="ConsPlusNonformat"/>
        <w:jc w:val="both"/>
        <w:rPr>
          <w:rFonts w:ascii="Times New Roman" w:hAnsi="Times New Roman" w:cs="Times New Roman"/>
        </w:rPr>
      </w:pPr>
    </w:p>
    <w:p w:rsidR="005937FE" w:rsidRPr="003869F7" w:rsidRDefault="005937FE" w:rsidP="003869F7">
      <w:pPr>
        <w:pStyle w:val="ConsPlusNonformat"/>
        <w:jc w:val="both"/>
        <w:rPr>
          <w:rFonts w:ascii="Times New Roman" w:hAnsi="Times New Roman" w:cs="Times New Roman"/>
        </w:rPr>
      </w:pPr>
    </w:p>
    <w:p w:rsidR="00746196" w:rsidRPr="003869F7" w:rsidRDefault="00746196" w:rsidP="003869F7">
      <w:pPr>
        <w:pStyle w:val="ConsPlusNonformat"/>
        <w:jc w:val="both"/>
        <w:rPr>
          <w:rFonts w:ascii="Times New Roman" w:hAnsi="Times New Roman" w:cs="Times New Roman"/>
        </w:rPr>
      </w:pPr>
      <w:r w:rsidRPr="003869F7">
        <w:rPr>
          <w:rFonts w:ascii="Times New Roman" w:hAnsi="Times New Roman" w:cs="Times New Roman"/>
        </w:rPr>
        <w:t xml:space="preserve">________________/_________________ </w:t>
      </w:r>
      <w:r w:rsidR="008C5D94">
        <w:rPr>
          <w:rFonts w:ascii="Times New Roman" w:hAnsi="Times New Roman" w:cs="Times New Roman"/>
        </w:rPr>
        <w:t xml:space="preserve">                               </w:t>
      </w:r>
      <w:r w:rsidRPr="003869F7">
        <w:rPr>
          <w:rFonts w:ascii="Times New Roman" w:hAnsi="Times New Roman" w:cs="Times New Roman"/>
        </w:rPr>
        <w:t xml:space="preserve"> ___________________/_______________</w:t>
      </w:r>
    </w:p>
    <w:p w:rsidR="00746196" w:rsidRPr="003869F7" w:rsidRDefault="00746196" w:rsidP="003869F7">
      <w:pPr>
        <w:pStyle w:val="ConsPlusNonformat"/>
        <w:jc w:val="both"/>
        <w:rPr>
          <w:rFonts w:ascii="Times New Roman" w:hAnsi="Times New Roman" w:cs="Times New Roman"/>
        </w:rPr>
      </w:pPr>
      <w:r w:rsidRPr="003869F7">
        <w:rPr>
          <w:rFonts w:ascii="Times New Roman" w:hAnsi="Times New Roman" w:cs="Times New Roman"/>
        </w:rPr>
        <w:t xml:space="preserve">   </w:t>
      </w:r>
      <w:r w:rsidR="008C5D94">
        <w:rPr>
          <w:rFonts w:ascii="Times New Roman" w:hAnsi="Times New Roman" w:cs="Times New Roman"/>
        </w:rPr>
        <w:t xml:space="preserve">  </w:t>
      </w:r>
      <w:r w:rsidRPr="003869F7">
        <w:rPr>
          <w:rFonts w:ascii="Times New Roman" w:hAnsi="Times New Roman" w:cs="Times New Roman"/>
        </w:rPr>
        <w:t>(</w:t>
      </w:r>
      <w:proofErr w:type="gramStart"/>
      <w:r w:rsidRPr="003869F7">
        <w:rPr>
          <w:rFonts w:ascii="Times New Roman" w:hAnsi="Times New Roman" w:cs="Times New Roman"/>
        </w:rPr>
        <w:t xml:space="preserve">подпись)   </w:t>
      </w:r>
      <w:proofErr w:type="gramEnd"/>
      <w:r w:rsidRPr="003869F7">
        <w:rPr>
          <w:rFonts w:ascii="Times New Roman" w:hAnsi="Times New Roman" w:cs="Times New Roman"/>
        </w:rPr>
        <w:t xml:space="preserve">      (Ф.И.О.)           </w:t>
      </w:r>
      <w:r w:rsidR="008C5D94">
        <w:rPr>
          <w:rFonts w:ascii="Times New Roman" w:hAnsi="Times New Roman" w:cs="Times New Roman"/>
        </w:rPr>
        <w:t xml:space="preserve">                                                          </w:t>
      </w:r>
      <w:r w:rsidRPr="003869F7">
        <w:rPr>
          <w:rFonts w:ascii="Times New Roman" w:hAnsi="Times New Roman" w:cs="Times New Roman"/>
        </w:rPr>
        <w:t>(</w:t>
      </w:r>
      <w:proofErr w:type="gramStart"/>
      <w:r w:rsidRPr="003869F7">
        <w:rPr>
          <w:rFonts w:ascii="Times New Roman" w:hAnsi="Times New Roman" w:cs="Times New Roman"/>
        </w:rPr>
        <w:t xml:space="preserve">подпись)   </w:t>
      </w:r>
      <w:proofErr w:type="gramEnd"/>
      <w:r w:rsidRPr="003869F7">
        <w:rPr>
          <w:rFonts w:ascii="Times New Roman" w:hAnsi="Times New Roman" w:cs="Times New Roman"/>
        </w:rPr>
        <w:t xml:space="preserve">      </w:t>
      </w:r>
      <w:r w:rsidR="008C5D94">
        <w:rPr>
          <w:rFonts w:ascii="Times New Roman" w:hAnsi="Times New Roman" w:cs="Times New Roman"/>
        </w:rPr>
        <w:t xml:space="preserve"> </w:t>
      </w:r>
      <w:r w:rsidRPr="003869F7">
        <w:rPr>
          <w:rFonts w:ascii="Times New Roman" w:hAnsi="Times New Roman" w:cs="Times New Roman"/>
        </w:rPr>
        <w:t xml:space="preserve"> (Ф.И.О.)</w:t>
      </w:r>
    </w:p>
    <w:p w:rsidR="00746196" w:rsidRPr="003869F7" w:rsidRDefault="00746196" w:rsidP="003869F7">
      <w:pPr>
        <w:pStyle w:val="ConsPlusNonformat"/>
        <w:jc w:val="both"/>
        <w:rPr>
          <w:rFonts w:ascii="Times New Roman" w:hAnsi="Times New Roman" w:cs="Times New Roman"/>
        </w:rPr>
      </w:pPr>
    </w:p>
    <w:p w:rsidR="008C5D94" w:rsidRDefault="00746196" w:rsidP="003869F7">
      <w:pPr>
        <w:pStyle w:val="ConsPlusNonformat"/>
        <w:jc w:val="both"/>
        <w:rPr>
          <w:rFonts w:ascii="Times New Roman" w:hAnsi="Times New Roman" w:cs="Times New Roman"/>
        </w:rPr>
      </w:pPr>
      <w:r w:rsidRPr="003869F7">
        <w:rPr>
          <w:rFonts w:ascii="Times New Roman" w:hAnsi="Times New Roman" w:cs="Times New Roman"/>
        </w:rPr>
        <w:t xml:space="preserve">           </w:t>
      </w:r>
    </w:p>
    <w:p w:rsidR="00746196" w:rsidRPr="003869F7" w:rsidRDefault="008C5D94" w:rsidP="003869F7">
      <w:pPr>
        <w:pStyle w:val="ConsPlusNonformat"/>
        <w:jc w:val="both"/>
        <w:rPr>
          <w:rFonts w:ascii="Times New Roman" w:hAnsi="Times New Roman" w:cs="Times New Roman"/>
        </w:rPr>
      </w:pPr>
      <w:r>
        <w:rPr>
          <w:rFonts w:ascii="Times New Roman" w:hAnsi="Times New Roman" w:cs="Times New Roman"/>
        </w:rPr>
        <w:t xml:space="preserve">                     </w:t>
      </w:r>
      <w:r w:rsidR="00746196" w:rsidRPr="003869F7">
        <w:rPr>
          <w:rFonts w:ascii="Times New Roman" w:hAnsi="Times New Roman" w:cs="Times New Roman"/>
        </w:rPr>
        <w:t xml:space="preserve">(М.П.)                        </w:t>
      </w:r>
      <w:r w:rsidR="00882E70" w:rsidRPr="00882E70">
        <w:rPr>
          <w:rFonts w:ascii="Times New Roman" w:hAnsi="Times New Roman" w:cs="Times New Roman"/>
        </w:rPr>
        <w:tab/>
      </w:r>
      <w:r w:rsidR="00882E70" w:rsidRPr="00882E70">
        <w:rPr>
          <w:rFonts w:ascii="Times New Roman" w:hAnsi="Times New Roman" w:cs="Times New Roman"/>
        </w:rPr>
        <w:tab/>
      </w:r>
      <w:r w:rsidR="00882E70" w:rsidRPr="00882E70">
        <w:rPr>
          <w:rFonts w:ascii="Times New Roman" w:hAnsi="Times New Roman" w:cs="Times New Roman"/>
        </w:rPr>
        <w:tab/>
      </w:r>
      <w:r w:rsidR="00882E70" w:rsidRPr="005937FE">
        <w:rPr>
          <w:rFonts w:ascii="Times New Roman" w:hAnsi="Times New Roman" w:cs="Times New Roman"/>
        </w:rPr>
        <w:tab/>
      </w:r>
      <w:r w:rsidR="00746196" w:rsidRPr="003869F7">
        <w:rPr>
          <w:rFonts w:ascii="Times New Roman" w:hAnsi="Times New Roman" w:cs="Times New Roman"/>
        </w:rPr>
        <w:t xml:space="preserve">    </w:t>
      </w:r>
      <w:r>
        <w:rPr>
          <w:rFonts w:ascii="Times New Roman" w:hAnsi="Times New Roman" w:cs="Times New Roman"/>
        </w:rPr>
        <w:t xml:space="preserve">                            </w:t>
      </w:r>
      <w:r w:rsidR="00746196" w:rsidRPr="003869F7">
        <w:rPr>
          <w:rFonts w:ascii="Times New Roman" w:hAnsi="Times New Roman" w:cs="Times New Roman"/>
        </w:rPr>
        <w:t>(М.П.)</w:t>
      </w:r>
    </w:p>
    <w:p w:rsidR="00746196" w:rsidRPr="003869F7" w:rsidRDefault="00746196" w:rsidP="003869F7">
      <w:pPr>
        <w:pStyle w:val="ConsPlusNormal"/>
        <w:ind w:firstLine="540"/>
        <w:jc w:val="both"/>
        <w:rPr>
          <w:rFonts w:ascii="Times New Roman" w:hAnsi="Times New Roman" w:cs="Times New Roman"/>
          <w:sz w:val="20"/>
        </w:rPr>
      </w:pPr>
    </w:p>
    <w:p w:rsidR="00746196" w:rsidRPr="003869F7" w:rsidRDefault="00746196" w:rsidP="003869F7">
      <w:pPr>
        <w:pStyle w:val="ConsPlusNormal"/>
        <w:ind w:firstLine="540"/>
        <w:jc w:val="both"/>
        <w:rPr>
          <w:rFonts w:ascii="Times New Roman" w:hAnsi="Times New Roman" w:cs="Times New Roman"/>
          <w:sz w:val="20"/>
        </w:rPr>
      </w:pPr>
    </w:p>
    <w:p w:rsidR="00DF51C6" w:rsidRPr="003869F7" w:rsidRDefault="00DF51C6" w:rsidP="003869F7">
      <w:pPr>
        <w:spacing w:after="0"/>
        <w:rPr>
          <w:rFonts w:ascii="Times New Roman" w:hAnsi="Times New Roman" w:cs="Times New Roman"/>
          <w:sz w:val="20"/>
          <w:szCs w:val="20"/>
        </w:rPr>
      </w:pPr>
    </w:p>
    <w:sectPr w:rsidR="00DF51C6" w:rsidRPr="003869F7" w:rsidSect="00DE3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96"/>
    <w:rsid w:val="000203DC"/>
    <w:rsid w:val="00083492"/>
    <w:rsid w:val="000D53EE"/>
    <w:rsid w:val="001D00F2"/>
    <w:rsid w:val="001F7A27"/>
    <w:rsid w:val="00265D8C"/>
    <w:rsid w:val="0026742D"/>
    <w:rsid w:val="002F50F0"/>
    <w:rsid w:val="00313D76"/>
    <w:rsid w:val="00330DE7"/>
    <w:rsid w:val="00341CEF"/>
    <w:rsid w:val="00343CF8"/>
    <w:rsid w:val="00384757"/>
    <w:rsid w:val="003869F7"/>
    <w:rsid w:val="00410F61"/>
    <w:rsid w:val="00421DC1"/>
    <w:rsid w:val="00425F3D"/>
    <w:rsid w:val="00434B3F"/>
    <w:rsid w:val="004B5B04"/>
    <w:rsid w:val="00515AE2"/>
    <w:rsid w:val="005314A6"/>
    <w:rsid w:val="00581DDD"/>
    <w:rsid w:val="00583542"/>
    <w:rsid w:val="005937FE"/>
    <w:rsid w:val="005C5635"/>
    <w:rsid w:val="005D4F11"/>
    <w:rsid w:val="006142C6"/>
    <w:rsid w:val="0065766B"/>
    <w:rsid w:val="00677853"/>
    <w:rsid w:val="006C485F"/>
    <w:rsid w:val="006E6C23"/>
    <w:rsid w:val="00746196"/>
    <w:rsid w:val="0074646E"/>
    <w:rsid w:val="007615FE"/>
    <w:rsid w:val="007B0541"/>
    <w:rsid w:val="007B7D74"/>
    <w:rsid w:val="00863377"/>
    <w:rsid w:val="008757B8"/>
    <w:rsid w:val="00882E70"/>
    <w:rsid w:val="008C5D94"/>
    <w:rsid w:val="008F1202"/>
    <w:rsid w:val="00921819"/>
    <w:rsid w:val="00941097"/>
    <w:rsid w:val="00947C6C"/>
    <w:rsid w:val="009848E2"/>
    <w:rsid w:val="00991205"/>
    <w:rsid w:val="00A0552E"/>
    <w:rsid w:val="00A15E97"/>
    <w:rsid w:val="00A805E9"/>
    <w:rsid w:val="00A862BD"/>
    <w:rsid w:val="00A94981"/>
    <w:rsid w:val="00AA7173"/>
    <w:rsid w:val="00AC2EBB"/>
    <w:rsid w:val="00B708C6"/>
    <w:rsid w:val="00BE06B8"/>
    <w:rsid w:val="00BE5BF4"/>
    <w:rsid w:val="00BE76BA"/>
    <w:rsid w:val="00BF1562"/>
    <w:rsid w:val="00C03516"/>
    <w:rsid w:val="00C42E14"/>
    <w:rsid w:val="00C57119"/>
    <w:rsid w:val="00C777ED"/>
    <w:rsid w:val="00D44814"/>
    <w:rsid w:val="00D97C57"/>
    <w:rsid w:val="00DB3C08"/>
    <w:rsid w:val="00DD47C3"/>
    <w:rsid w:val="00DE35B4"/>
    <w:rsid w:val="00DF51C6"/>
    <w:rsid w:val="00E00195"/>
    <w:rsid w:val="00E072AE"/>
    <w:rsid w:val="00E345F1"/>
    <w:rsid w:val="00E502F3"/>
    <w:rsid w:val="00E90942"/>
    <w:rsid w:val="00E945E2"/>
    <w:rsid w:val="00F01368"/>
    <w:rsid w:val="00F3408A"/>
    <w:rsid w:val="00F4229D"/>
    <w:rsid w:val="00FA73CD"/>
    <w:rsid w:val="00FB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E2609"/>
  <w15:docId w15:val="{1751FEC5-720E-4C49-9813-6BF996470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5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1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61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6196"/>
    <w:pPr>
      <w:widowControl w:val="0"/>
      <w:autoSpaceDE w:val="0"/>
      <w:autoSpaceDN w:val="0"/>
      <w:spacing w:after="0" w:line="240" w:lineRule="auto"/>
    </w:pPr>
    <w:rPr>
      <w:rFonts w:ascii="Tahoma" w:eastAsia="Times New Roman" w:hAnsi="Tahoma" w:cs="Tahoma"/>
      <w:sz w:val="20"/>
      <w:szCs w:val="20"/>
      <w:lang w:eastAsia="ru-RU"/>
    </w:rPr>
  </w:style>
  <w:style w:type="table" w:styleId="a3">
    <w:name w:val="Light List"/>
    <w:basedOn w:val="a1"/>
    <w:uiPriority w:val="61"/>
    <w:rsid w:val="005937FE"/>
    <w:pPr>
      <w:spacing w:after="0" w:line="240" w:lineRule="auto"/>
    </w:pPr>
    <w:rPr>
      <w:rFonts w:eastAsiaTheme="minorEastAsia"/>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15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38850C59C2C2BCDBE3EB5AD2A1B7D8ECD3A07F1164511621812DBC0CH2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038850C59C2C2BCDBE3EB5AD2A1B7D8E8DDAE741764511621812DBC0CH2Q"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038850C59C2C2BCDBE3EB5AD2A1B7D8E9DFA37A1764511621812DBC0CH2Q" TargetMode="External"/><Relationship Id="rId11" Type="http://schemas.openxmlformats.org/officeDocument/2006/relationships/hyperlink" Target="consultantplus://offline/ref=0038850C59C2C2BCDBE3EB5AD2A1B7D8ECD3A07F1164511621812DBC0CH2Q" TargetMode="External"/><Relationship Id="rId5" Type="http://schemas.openxmlformats.org/officeDocument/2006/relationships/hyperlink" Target="consultantplus://offline/ref=0038850C59C2C2BCDBE3EB5AD2A1B7D8EFDAA47A1664511621812DBC0CH2Q" TargetMode="External"/><Relationship Id="rId10" Type="http://schemas.openxmlformats.org/officeDocument/2006/relationships/hyperlink" Target="consultantplus://offline/ref=0038850C59C2C2BCDBE3EB5AD2A1B7D8E8DDAE741764511621812DBC0CH2Q" TargetMode="External"/><Relationship Id="rId4" Type="http://schemas.openxmlformats.org/officeDocument/2006/relationships/webSettings" Target="webSettings.xml"/><Relationship Id="rId9" Type="http://schemas.openxmlformats.org/officeDocument/2006/relationships/hyperlink" Target="consultantplus://offline/ref=0038850C59C2C2BCDBE3EB5AD2A1B7D8ECD3A07F1164511621812DBC0CH2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23867-E1C4-4329-89C9-3B325137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3308</Words>
  <Characters>18859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izaharenkov</dc:creator>
  <cp:lastModifiedBy>Изотов Николай</cp:lastModifiedBy>
  <cp:revision>3</cp:revision>
  <dcterms:created xsi:type="dcterms:W3CDTF">2020-09-18T13:54:00Z</dcterms:created>
  <dcterms:modified xsi:type="dcterms:W3CDTF">2020-09-18T14:00:00Z</dcterms:modified>
</cp:coreProperties>
</file>